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B1E34" w14:textId="77777777" w:rsidR="007A08DE" w:rsidRPr="007A08DE" w:rsidRDefault="007A08DE" w:rsidP="007A08DE">
      <w:pPr>
        <w:autoSpaceDE w:val="0"/>
        <w:autoSpaceDN w:val="0"/>
        <w:adjustRightInd w:val="0"/>
        <w:spacing w:line="420" w:lineRule="atLeast"/>
        <w:textAlignment w:val="center"/>
        <w:rPr>
          <w:rFonts w:ascii="New Era Casual" w:hAnsi="New Era Casual" w:cs="New Era Casual"/>
          <w:caps/>
          <w:color w:val="F20700"/>
          <w:sz w:val="56"/>
          <w:szCs w:val="56"/>
          <w:lang w:val="es-ES_tradnl"/>
        </w:rPr>
      </w:pPr>
      <w:r w:rsidRPr="007A08DE">
        <w:rPr>
          <w:rFonts w:ascii="New Era Casual" w:hAnsi="New Era Casual" w:cs="New Era Casual"/>
          <w:caps/>
          <w:color w:val="F20700"/>
          <w:sz w:val="56"/>
          <w:szCs w:val="56"/>
          <w:lang w:val="es-ES_tradnl"/>
        </w:rPr>
        <w:t>Europa Continental</w:t>
      </w:r>
    </w:p>
    <w:p w14:paraId="42A2529C" w14:textId="77777777" w:rsidR="007A08DE" w:rsidRPr="007A08DE" w:rsidRDefault="007A08DE" w:rsidP="007A08DE">
      <w:pPr>
        <w:autoSpaceDE w:val="0"/>
        <w:autoSpaceDN w:val="0"/>
        <w:adjustRightInd w:val="0"/>
        <w:spacing w:line="400" w:lineRule="atLeast"/>
        <w:textAlignment w:val="center"/>
        <w:rPr>
          <w:rFonts w:ascii="KG Empire of Dirt" w:hAnsi="KG Empire of Dirt" w:cs="KG Empire of Dirt"/>
          <w:color w:val="F20700"/>
          <w:spacing w:val="3"/>
          <w:position w:val="2"/>
          <w:sz w:val="34"/>
          <w:szCs w:val="34"/>
          <w:lang w:val="es-ES_tradnl"/>
        </w:rPr>
      </w:pPr>
      <w:r w:rsidRPr="007A08DE">
        <w:rPr>
          <w:rFonts w:ascii="KG Empire of Dirt" w:hAnsi="KG Empire of Dirt" w:cs="KG Empire of Dirt"/>
          <w:color w:val="F20700"/>
          <w:spacing w:val="3"/>
          <w:position w:val="2"/>
          <w:sz w:val="34"/>
          <w:szCs w:val="34"/>
          <w:lang w:val="es-ES_tradnl"/>
        </w:rPr>
        <w:t>La mejor opción para conocer el corazón de Europa</w:t>
      </w:r>
    </w:p>
    <w:p w14:paraId="6847FA78" w14:textId="77777777" w:rsidR="007A08DE" w:rsidRPr="007A08DE" w:rsidRDefault="007A08DE" w:rsidP="007A08DE">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7A08DE">
        <w:rPr>
          <w:rFonts w:ascii="Avenir Next" w:hAnsi="Avenir Next" w:cs="Avenir Next"/>
          <w:color w:val="000000"/>
          <w:w w:val="105"/>
          <w:sz w:val="17"/>
          <w:szCs w:val="17"/>
          <w:lang w:val="es-ES_tradnl"/>
        </w:rPr>
        <w:t>C-32011</w:t>
      </w:r>
    </w:p>
    <w:p w14:paraId="2C60C6FB" w14:textId="77777777" w:rsidR="00CB7923" w:rsidRDefault="00CB7923" w:rsidP="00CB7923">
      <w:pPr>
        <w:pStyle w:val="nochescabecera"/>
        <w:ind w:left="0"/>
        <w:rPr>
          <w:rFonts w:ascii="New Era Casual" w:hAnsi="New Era Casual" w:cs="New Era Casual"/>
          <w:color w:val="0047FF"/>
          <w:spacing w:val="2"/>
          <w:w w:val="80"/>
        </w:rPr>
      </w:pPr>
    </w:p>
    <w:p w14:paraId="17BE488D" w14:textId="77777777" w:rsidR="002D7B3C" w:rsidRDefault="008C2DC0" w:rsidP="007A08DE">
      <w:pPr>
        <w:pStyle w:val="nochescabecera"/>
        <w:ind w:left="0"/>
      </w:pPr>
      <w:r>
        <w:rPr>
          <w:rFonts w:ascii="New Era Casual" w:hAnsi="New Era Casual" w:cs="New Era Casual"/>
          <w:color w:val="0047FF"/>
          <w:spacing w:val="2"/>
          <w:w w:val="80"/>
        </w:rPr>
        <w:t>NOCHES:</w:t>
      </w:r>
      <w:r w:rsidR="00EE5CAB" w:rsidRPr="00EE5CAB">
        <w:t xml:space="preserve"> </w:t>
      </w:r>
      <w:r w:rsidR="007A08DE" w:rsidRPr="007A08DE">
        <w:t>Madrid 2. Lourdes 1. Tours 1. París 3. Bruselas 1. Amsterdam 2. Berlín 2. Praga 2. Budapest 2. Viena 2.</w:t>
      </w:r>
    </w:p>
    <w:p w14:paraId="79F219FE" w14:textId="77777777" w:rsidR="008C2DC0" w:rsidRDefault="007A08DE"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20</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57DC1E22" w14:textId="24B5554A" w:rsidR="00D000AA" w:rsidRPr="007A08DE" w:rsidRDefault="008C2DC0" w:rsidP="00D000AA">
      <w:pPr>
        <w:pStyle w:val="Ningnestilodeprrafo"/>
        <w:rPr>
          <w:rFonts w:ascii="New Era Casual" w:hAnsi="New Era Casual" w:cs="New Era Casual"/>
          <w:color w:val="F20700"/>
          <w:position w:val="2"/>
          <w:sz w:val="40"/>
          <w:szCs w:val="40"/>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7A08DE" w:rsidRPr="007A08DE">
        <w:rPr>
          <w:rFonts w:ascii="New Era Casual" w:hAnsi="New Era Casual" w:cs="New Era Casual"/>
          <w:color w:val="F20700"/>
          <w:position w:val="2"/>
          <w:sz w:val="40"/>
          <w:szCs w:val="40"/>
        </w:rPr>
        <w:t>2.</w:t>
      </w:r>
      <w:r w:rsidR="00F351FD">
        <w:rPr>
          <w:rFonts w:ascii="New Era Casual" w:hAnsi="New Era Casual" w:cs="New Era Casual"/>
          <w:color w:val="F20700"/>
          <w:position w:val="2"/>
          <w:sz w:val="40"/>
          <w:szCs w:val="40"/>
        </w:rPr>
        <w:t>3</w:t>
      </w:r>
      <w:r w:rsidR="007A08DE" w:rsidRPr="007A08DE">
        <w:rPr>
          <w:rFonts w:ascii="New Era Casual" w:hAnsi="New Era Casual" w:cs="New Era Casual"/>
          <w:color w:val="F20700"/>
          <w:position w:val="2"/>
          <w:sz w:val="40"/>
          <w:szCs w:val="40"/>
        </w:rPr>
        <w:t xml:space="preserve">80 </w:t>
      </w:r>
      <w:r w:rsidR="00D000AA" w:rsidRPr="00E108CA">
        <w:rPr>
          <w:rFonts w:ascii="New Era Casual" w:hAnsi="New Era Casual" w:cs="New Era Casual"/>
          <w:color w:val="F20700"/>
          <w:position w:val="2"/>
          <w:sz w:val="20"/>
          <w:szCs w:val="20"/>
        </w:rPr>
        <w:t xml:space="preserve"> </w:t>
      </w:r>
      <w:r w:rsidR="00D000AA" w:rsidRPr="00E108CA">
        <w:rPr>
          <w:rFonts w:ascii="New Era Casual" w:hAnsi="New Era Casual" w:cs="New Era Casual"/>
          <w:color w:val="F20700"/>
          <w:position w:val="8"/>
          <w:sz w:val="20"/>
          <w:szCs w:val="20"/>
        </w:rPr>
        <w:t>$</w:t>
      </w:r>
    </w:p>
    <w:p w14:paraId="327CD7BE"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A08DE">
        <w:rPr>
          <w:rFonts w:ascii="Avenir Next" w:hAnsi="Avenir Next" w:cs="Avenir Next"/>
          <w:b/>
          <w:bCs/>
          <w:color w:val="D41217"/>
          <w:w w:val="90"/>
          <w:sz w:val="17"/>
          <w:szCs w:val="17"/>
          <w:lang w:val="es-ES_tradnl"/>
        </w:rPr>
        <w:t>Día 1º (Viernes) AMERICA-MADRID</w:t>
      </w:r>
    </w:p>
    <w:p w14:paraId="7A6D623F"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8DE">
        <w:rPr>
          <w:rFonts w:ascii="Avenir Next" w:hAnsi="Avenir Next" w:cs="Avenir Next"/>
          <w:color w:val="000000"/>
          <w:w w:val="90"/>
          <w:sz w:val="17"/>
          <w:szCs w:val="17"/>
          <w:lang w:val="es-ES_tradnl"/>
        </w:rPr>
        <w:t>Salida en vuelo intercontinental hacia Madrid. Noche a bordo.</w:t>
      </w:r>
    </w:p>
    <w:p w14:paraId="515EFD00"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41CDB6A"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A08DE">
        <w:rPr>
          <w:rFonts w:ascii="Avenir Next" w:hAnsi="Avenir Next" w:cs="Avenir Next"/>
          <w:b/>
          <w:bCs/>
          <w:color w:val="D41217"/>
          <w:w w:val="90"/>
          <w:sz w:val="17"/>
          <w:szCs w:val="17"/>
          <w:lang w:val="es-ES_tradnl"/>
        </w:rPr>
        <w:t>Día 2º (Sábado) MADRID</w:t>
      </w:r>
    </w:p>
    <w:p w14:paraId="221A595C"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8DE">
        <w:rPr>
          <w:rFonts w:ascii="Avenir Next" w:hAnsi="Avenir Next" w:cs="Avenir Next"/>
          <w:color w:val="000000"/>
          <w:w w:val="90"/>
          <w:sz w:val="17"/>
          <w:szCs w:val="17"/>
          <w:lang w:val="es-ES_tradnl"/>
        </w:rPr>
        <w:t xml:space="preserve">Llegada al aeropuerto internacional de Madrid-Barajas. Asistencia y traslado al hotel. </w:t>
      </w:r>
      <w:r w:rsidRPr="007A08DE">
        <w:rPr>
          <w:rFonts w:ascii="Avenir Next Demi Bold" w:hAnsi="Avenir Next Demi Bold" w:cs="Avenir Next Demi Bold"/>
          <w:b/>
          <w:bCs/>
          <w:color w:val="000000"/>
          <w:w w:val="90"/>
          <w:sz w:val="17"/>
          <w:szCs w:val="17"/>
          <w:lang w:val="es-ES_tradnl"/>
        </w:rPr>
        <w:t>Alojamiento</w:t>
      </w:r>
      <w:r w:rsidRPr="007A08DE">
        <w:rPr>
          <w:rFonts w:ascii="Avenir Next" w:hAnsi="Avenir Next" w:cs="Avenir Next"/>
          <w:color w:val="000000"/>
          <w:w w:val="90"/>
          <w:sz w:val="17"/>
          <w:szCs w:val="17"/>
          <w:lang w:val="es-ES_tradnl"/>
        </w:rPr>
        <w:t xml:space="preserve"> y resto del día libre.</w:t>
      </w:r>
    </w:p>
    <w:p w14:paraId="67E2EED1"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7F0C44F"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A08DE">
        <w:rPr>
          <w:rFonts w:ascii="Avenir Next" w:hAnsi="Avenir Next" w:cs="Avenir Next"/>
          <w:b/>
          <w:bCs/>
          <w:color w:val="D41217"/>
          <w:w w:val="90"/>
          <w:sz w:val="17"/>
          <w:szCs w:val="17"/>
          <w:lang w:val="es-ES_tradnl"/>
        </w:rPr>
        <w:t>Día 3º (Domingo) MADRID</w:t>
      </w:r>
    </w:p>
    <w:p w14:paraId="3AA7D242"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8DE">
        <w:rPr>
          <w:rFonts w:ascii="Avenir Next Demi Bold" w:hAnsi="Avenir Next Demi Bold" w:cs="Avenir Next Demi Bold"/>
          <w:b/>
          <w:bCs/>
          <w:color w:val="000000"/>
          <w:w w:val="90"/>
          <w:sz w:val="17"/>
          <w:szCs w:val="17"/>
          <w:lang w:val="es-ES_tradnl"/>
        </w:rPr>
        <w:t>Alojamiento y desayuno.</w:t>
      </w:r>
      <w:r w:rsidRPr="007A08DE">
        <w:rPr>
          <w:rFonts w:ascii="Avenir Next" w:hAnsi="Avenir Next" w:cs="Avenir Next"/>
          <w:color w:val="000000"/>
          <w:w w:val="90"/>
          <w:sz w:val="17"/>
          <w:szCs w:val="17"/>
          <w:lang w:val="es-ES_tradnl"/>
        </w:rPr>
        <w:t xml:space="preserve"> Por la mañana, visita panorámica de la ciudad con amplio recorrido a través de sus más importantes avenidas, plazas y edificios. Resto del día libre para compras o actividades personales. Recomendamos una excursión opcional a la monumental ciudad de Toledo.</w:t>
      </w:r>
    </w:p>
    <w:p w14:paraId="5339F35C"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139F1E7"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A08DE">
        <w:rPr>
          <w:rFonts w:ascii="Avenir Next" w:hAnsi="Avenir Next" w:cs="Avenir Next"/>
          <w:b/>
          <w:bCs/>
          <w:color w:val="D41217"/>
          <w:w w:val="90"/>
          <w:sz w:val="17"/>
          <w:szCs w:val="17"/>
          <w:lang w:val="es-ES_tradnl"/>
        </w:rPr>
        <w:t>Día 4º (Lunes) MADRID-LOURDES (645 kms)</w:t>
      </w:r>
    </w:p>
    <w:p w14:paraId="570210D2"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8DE">
        <w:rPr>
          <w:rFonts w:ascii="Avenir Next Demi Bold" w:hAnsi="Avenir Next Demi Bold" w:cs="Avenir Next Demi Bold"/>
          <w:b/>
          <w:bCs/>
          <w:color w:val="000000"/>
          <w:w w:val="90"/>
          <w:sz w:val="17"/>
          <w:szCs w:val="17"/>
          <w:lang w:val="es-ES_tradnl"/>
        </w:rPr>
        <w:t>Desayuno</w:t>
      </w:r>
      <w:r w:rsidRPr="007A08DE">
        <w:rPr>
          <w:rFonts w:ascii="Avenir Next" w:hAnsi="Avenir Next" w:cs="Avenir Next"/>
          <w:color w:val="000000"/>
          <w:w w:val="90"/>
          <w:sz w:val="17"/>
          <w:szCs w:val="17"/>
          <w:lang w:val="es-ES_tradnl"/>
        </w:rPr>
        <w:t xml:space="preserve"> y salida hacia el Norte de España vía Burgos y San Sebastián hacia la frontera francesa para continuar por la montañosa región de los Pirineos y llegar a Lourdes, importante centro de peregrinación. </w:t>
      </w:r>
      <w:r w:rsidRPr="007A08DE">
        <w:rPr>
          <w:rFonts w:ascii="Avenir Next Demi Bold" w:hAnsi="Avenir Next Demi Bold" w:cs="Avenir Next Demi Bold"/>
          <w:b/>
          <w:bCs/>
          <w:color w:val="000000"/>
          <w:w w:val="90"/>
          <w:sz w:val="17"/>
          <w:szCs w:val="17"/>
          <w:lang w:val="es-ES_tradnl"/>
        </w:rPr>
        <w:t>Alojamiento.</w:t>
      </w:r>
      <w:r w:rsidRPr="007A08DE">
        <w:rPr>
          <w:rFonts w:ascii="Avenir Next" w:hAnsi="Avenir Next" w:cs="Avenir Next"/>
          <w:color w:val="000000"/>
          <w:w w:val="90"/>
          <w:sz w:val="17"/>
          <w:szCs w:val="17"/>
          <w:lang w:val="es-ES_tradnl"/>
        </w:rPr>
        <w:t xml:space="preserve"> Tiempo libre para visitar la Basílica y la Santa Gruta donde según la tradición la Santa Vírgen se apareció a Bernardette. Posibilidad de asistir a la impresionante procesión de las Antorchas, (de Abril a Octubre).</w:t>
      </w:r>
    </w:p>
    <w:p w14:paraId="054C2355"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4F41B97"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A08DE">
        <w:rPr>
          <w:rFonts w:ascii="Avenir Next" w:hAnsi="Avenir Next" w:cs="Avenir Next"/>
          <w:b/>
          <w:bCs/>
          <w:color w:val="D41217"/>
          <w:w w:val="90"/>
          <w:sz w:val="17"/>
          <w:szCs w:val="17"/>
          <w:lang w:val="es-ES_tradnl"/>
        </w:rPr>
        <w:t>Día 5º (Martes) LOURDES-TOURS (593 kms)</w:t>
      </w:r>
    </w:p>
    <w:p w14:paraId="33D35409"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8DE">
        <w:rPr>
          <w:rFonts w:ascii="Avenir Next Demi Bold" w:hAnsi="Avenir Next Demi Bold" w:cs="Avenir Next Demi Bold"/>
          <w:b/>
          <w:bCs/>
          <w:color w:val="000000"/>
          <w:w w:val="90"/>
          <w:sz w:val="17"/>
          <w:szCs w:val="17"/>
          <w:lang w:val="es-ES_tradnl"/>
        </w:rPr>
        <w:t>Desayuno.</w:t>
      </w:r>
      <w:r w:rsidRPr="007A08DE">
        <w:rPr>
          <w:rFonts w:ascii="Avenir Next" w:hAnsi="Avenir Next" w:cs="Avenir Next"/>
          <w:color w:val="000000"/>
          <w:w w:val="90"/>
          <w:sz w:val="17"/>
          <w:szCs w:val="17"/>
          <w:lang w:val="es-ES_tradnl"/>
        </w:rPr>
        <w:t xml:space="preserve"> Salida rodeando los bosques de Las Landas y atravesando los viñedos de Burdeos y Cognac llegaremos a Tours, capital del jardín de Francia, donde tendremos tiempo libre para admirar esta interesante ciudad y conocer la iglesia de San Martin, con la tumba del santo, la catedral de San Graciano y los múltiples palacios que jalonan el centro histórico. Traslado al hotel. </w:t>
      </w:r>
      <w:r w:rsidRPr="007A08DE">
        <w:rPr>
          <w:rFonts w:ascii="Avenir Next Demi Bold" w:hAnsi="Avenir Next Demi Bold" w:cs="Avenir Next Demi Bold"/>
          <w:b/>
          <w:bCs/>
          <w:color w:val="000000"/>
          <w:w w:val="90"/>
          <w:sz w:val="17"/>
          <w:szCs w:val="17"/>
          <w:lang w:val="es-ES_tradnl"/>
        </w:rPr>
        <w:t>Alojamiento.</w:t>
      </w:r>
    </w:p>
    <w:p w14:paraId="4D4BB17D"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BE4E88A"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A08DE">
        <w:rPr>
          <w:rFonts w:ascii="Avenir Next" w:hAnsi="Avenir Next" w:cs="Avenir Next"/>
          <w:b/>
          <w:bCs/>
          <w:color w:val="D41217"/>
          <w:w w:val="90"/>
          <w:sz w:val="17"/>
          <w:szCs w:val="17"/>
          <w:lang w:val="es-ES_tradnl"/>
        </w:rPr>
        <w:t>Día 6º (Miércoles) TOURS-VALLE DEL LOIRA-PARIS (255 kms)</w:t>
      </w:r>
    </w:p>
    <w:p w14:paraId="47B9F80F"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8DE">
        <w:rPr>
          <w:rFonts w:ascii="Avenir Next Demi Bold" w:hAnsi="Avenir Next Demi Bold" w:cs="Avenir Next Demi Bold"/>
          <w:b/>
          <w:bCs/>
          <w:color w:val="000000"/>
          <w:w w:val="90"/>
          <w:sz w:val="17"/>
          <w:szCs w:val="17"/>
          <w:lang w:val="es-ES_tradnl"/>
        </w:rPr>
        <w:t>Desayuno.</w:t>
      </w:r>
      <w:r w:rsidRPr="007A08DE">
        <w:rPr>
          <w:rFonts w:ascii="Avenir Next" w:hAnsi="Avenir Next" w:cs="Avenir Next"/>
          <w:color w:val="000000"/>
          <w:w w:val="90"/>
          <w:sz w:val="17"/>
          <w:szCs w:val="17"/>
          <w:lang w:val="es-ES_tradnl"/>
        </w:rPr>
        <w:t xml:space="preserve"> Salida por el fértil Valle de la Región de los castillos del Loira, Patrimonio de la Humanidad, para llegar a Amboise, famosa por su castillo y por la mansión de Clos Lucé donde vivió y murió Leonardo da Vinci. Posteriormente continuación hacia el castillo de Chambord, uno de los máximos exponentes arquitectónicos del Valle. Tiempo libre. Continuación a París. Llegada y </w:t>
      </w:r>
      <w:r w:rsidRPr="007A08DE">
        <w:rPr>
          <w:rFonts w:ascii="Avenir Next Demi Bold" w:hAnsi="Avenir Next Demi Bold" w:cs="Avenir Next Demi Bold"/>
          <w:b/>
          <w:bCs/>
          <w:color w:val="000000"/>
          <w:w w:val="90"/>
          <w:sz w:val="17"/>
          <w:szCs w:val="17"/>
          <w:lang w:val="es-ES_tradnl"/>
        </w:rPr>
        <w:t xml:space="preserve">alojamiento. </w:t>
      </w:r>
      <w:r w:rsidRPr="007A08DE">
        <w:rPr>
          <w:rFonts w:ascii="Avenir Next" w:hAnsi="Avenir Next" w:cs="Avenir Next"/>
          <w:color w:val="000000"/>
          <w:w w:val="90"/>
          <w:sz w:val="17"/>
          <w:szCs w:val="17"/>
          <w:lang w:val="es-ES_tradnl"/>
        </w:rPr>
        <w:t>Posibilidad de realizar opcionalmente una visita de París iluminado y crucero por el río Sena.</w:t>
      </w:r>
    </w:p>
    <w:p w14:paraId="446E3017"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237B7A0"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A08DE">
        <w:rPr>
          <w:rFonts w:ascii="Avenir Next" w:hAnsi="Avenir Next" w:cs="Avenir Next"/>
          <w:b/>
          <w:bCs/>
          <w:color w:val="D41217"/>
          <w:w w:val="90"/>
          <w:sz w:val="17"/>
          <w:szCs w:val="17"/>
          <w:lang w:val="es-ES_tradnl"/>
        </w:rPr>
        <w:t>Día 7º (Jueves) PARIS</w:t>
      </w:r>
    </w:p>
    <w:p w14:paraId="3E8C43BA"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8DE">
        <w:rPr>
          <w:rFonts w:ascii="Avenir Next Demi Bold" w:hAnsi="Avenir Next Demi Bold" w:cs="Avenir Next Demi Bold"/>
          <w:b/>
          <w:bCs/>
          <w:color w:val="000000"/>
          <w:w w:val="90"/>
          <w:sz w:val="17"/>
          <w:szCs w:val="17"/>
          <w:lang w:val="es-ES_tradnl"/>
        </w:rPr>
        <w:t>Alojamiento y desayuno.</w:t>
      </w:r>
      <w:r w:rsidRPr="007A08DE">
        <w:rPr>
          <w:rFonts w:ascii="Avenir Next" w:hAnsi="Avenir Next" w:cs="Avenir Next"/>
          <w:color w:val="000000"/>
          <w:w w:val="90"/>
          <w:sz w:val="17"/>
          <w:szCs w:val="17"/>
          <w:lang w:val="es-ES_tradnl"/>
        </w:rPr>
        <w:t xml:space="preserve"> Por la mañana visita panorámica de la Ciudad Luz para conocer sus lugares más emblemáticos como la Place de la Concorde, Arco del Triunfo, Campos Elíseos, Isla de la Ciudad con la imponente Iglesia de Notre Dame, Palacio Nacional de los Inválidos donde se encuentra la tumba de Napoleón, con breve parada en los Campos de Marte, para fotografiar la Torre Eiffel. Por la tarde recomendamos realizar una excursión opcional al magnífico Palacio de Versalles, declarado Patrimonio de la Humanidad, para conocer su imponente arquitectura y sus bellos jardines. Por la noche, opcionalmente, podrá asistir a uno de los famosos espectáculos de Paris Latin o Lido.</w:t>
      </w:r>
    </w:p>
    <w:p w14:paraId="260EFECE"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851DC36"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A08DE">
        <w:rPr>
          <w:rFonts w:ascii="Avenir Next" w:hAnsi="Avenir Next" w:cs="Avenir Next"/>
          <w:b/>
          <w:bCs/>
          <w:color w:val="D41217"/>
          <w:w w:val="90"/>
          <w:sz w:val="17"/>
          <w:szCs w:val="17"/>
          <w:lang w:val="es-ES_tradnl"/>
        </w:rPr>
        <w:t>Día 8º (Viernes) PARIS</w:t>
      </w:r>
    </w:p>
    <w:p w14:paraId="6779C002"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8DE">
        <w:rPr>
          <w:rFonts w:ascii="Avenir Next Demi Bold" w:hAnsi="Avenir Next Demi Bold" w:cs="Avenir Next Demi Bold"/>
          <w:b/>
          <w:bCs/>
          <w:color w:val="000000"/>
          <w:w w:val="90"/>
          <w:sz w:val="17"/>
          <w:szCs w:val="17"/>
          <w:lang w:val="es-ES_tradnl"/>
        </w:rPr>
        <w:t>Alojamiento y desayuno.</w:t>
      </w:r>
      <w:r w:rsidRPr="007A08DE">
        <w:rPr>
          <w:rFonts w:ascii="Avenir Next" w:hAnsi="Avenir Next" w:cs="Avenir Next"/>
          <w:color w:val="000000"/>
          <w:w w:val="90"/>
          <w:sz w:val="17"/>
          <w:szCs w:val="17"/>
          <w:lang w:val="es-ES_tradnl"/>
        </w:rPr>
        <w:t xml:space="preserve"> Día libre para actividades personales. Recomendamos, por la mañana, realizar nuestra excursión opcional, visitando el barrio de Montmartre o barrio Latino, así como el Museo del Louvre, con obras tan importantes como “La Mona Lisa”, “La Victoria de Samotracia”, o “La Venus de Milo”. Asimismo, podrá continuar descubriendo otros rincones con encanto de esta ciudad cosmopolita.</w:t>
      </w:r>
    </w:p>
    <w:p w14:paraId="44C7F600"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6353FB5"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A08DE">
        <w:rPr>
          <w:rFonts w:ascii="Avenir Next" w:hAnsi="Avenir Next" w:cs="Avenir Next"/>
          <w:b/>
          <w:bCs/>
          <w:color w:val="D41217"/>
          <w:w w:val="90"/>
          <w:sz w:val="17"/>
          <w:szCs w:val="17"/>
          <w:lang w:val="es-ES_tradnl"/>
        </w:rPr>
        <w:t>Día 9º (Sábado) PARIS-BRUJAS-BRUSELAS (387 kms)</w:t>
      </w:r>
    </w:p>
    <w:p w14:paraId="03D9D734"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8DE">
        <w:rPr>
          <w:rFonts w:ascii="Avenir Next Demi Bold" w:hAnsi="Avenir Next Demi Bold" w:cs="Avenir Next Demi Bold"/>
          <w:b/>
          <w:bCs/>
          <w:color w:val="000000"/>
          <w:spacing w:val="-1"/>
          <w:w w:val="90"/>
          <w:sz w:val="17"/>
          <w:szCs w:val="17"/>
          <w:lang w:val="es-ES_tradnl"/>
        </w:rPr>
        <w:t>Desayuno</w:t>
      </w:r>
      <w:r w:rsidRPr="007A08DE">
        <w:rPr>
          <w:rFonts w:ascii="Avenir Next" w:hAnsi="Avenir Next" w:cs="Avenir Next"/>
          <w:color w:val="000000"/>
          <w:spacing w:val="-1"/>
          <w:w w:val="90"/>
          <w:sz w:val="17"/>
          <w:szCs w:val="17"/>
          <w:lang w:val="es-ES_tradnl"/>
        </w:rPr>
        <w:t xml:space="preserve"> y salida hacia Bélgica para llegar a la bella y romántica ciudad de Brujas. Tiempo libre para pasear por el casco antiguo y conocer el Lago del Amor, sus románticos canales, bellos edificios e iglesias. Continuación hacia Bruselas. Posibilidad de realizar opcionalmente una visita para conocer algunos de los monumentos más representativos como el Atomium, la Grand Place, Maneken Pis. </w:t>
      </w:r>
      <w:r w:rsidRPr="007A08DE">
        <w:rPr>
          <w:rFonts w:ascii="Avenir Next Demi Bold" w:hAnsi="Avenir Next Demi Bold" w:cs="Avenir Next Demi Bold"/>
          <w:b/>
          <w:bCs/>
          <w:color w:val="000000"/>
          <w:spacing w:val="-1"/>
          <w:w w:val="90"/>
          <w:sz w:val="17"/>
          <w:szCs w:val="17"/>
          <w:lang w:val="es-ES_tradnl"/>
        </w:rPr>
        <w:t>Alojamiento.</w:t>
      </w:r>
    </w:p>
    <w:p w14:paraId="57218E33"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3D593017"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A08DE">
        <w:rPr>
          <w:rFonts w:ascii="Avenir Next" w:hAnsi="Avenir Next" w:cs="Avenir Next"/>
          <w:b/>
          <w:bCs/>
          <w:color w:val="D41217"/>
          <w:w w:val="90"/>
          <w:sz w:val="17"/>
          <w:szCs w:val="17"/>
          <w:lang w:val="es-ES_tradnl"/>
        </w:rPr>
        <w:t>Día 10º (Domingo) BRUSELAS-ROTERDAM-LA HAYA-AMSTERDAM (230 kms)</w:t>
      </w:r>
    </w:p>
    <w:p w14:paraId="2196BBF9"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8DE">
        <w:rPr>
          <w:rFonts w:ascii="Avenir Next Demi Bold" w:hAnsi="Avenir Next Demi Bold" w:cs="Avenir Next Demi Bold"/>
          <w:b/>
          <w:bCs/>
          <w:color w:val="000000"/>
          <w:spacing w:val="-2"/>
          <w:w w:val="90"/>
          <w:sz w:val="17"/>
          <w:szCs w:val="17"/>
          <w:lang w:val="es-ES_tradnl"/>
        </w:rPr>
        <w:t>Desayuno</w:t>
      </w:r>
      <w:r w:rsidRPr="007A08DE">
        <w:rPr>
          <w:rFonts w:ascii="Avenir Next" w:hAnsi="Avenir Next" w:cs="Avenir Next"/>
          <w:color w:val="000000"/>
          <w:spacing w:val="-2"/>
          <w:w w:val="90"/>
          <w:sz w:val="17"/>
          <w:szCs w:val="17"/>
          <w:lang w:val="es-ES_tradnl"/>
        </w:rPr>
        <w:t xml:space="preserve"> y salida hacia Roterdam, segunda ciudad en importancia de Holanda. Breve recorrido panorámico y continuación hacia La Haya, capital administrativa, con breve parada para conocer los edificios que contienen los distintos organismos del gobierno holandés. Continuación hasta Ámsterdam. </w:t>
      </w:r>
      <w:r w:rsidRPr="007A08DE">
        <w:rPr>
          <w:rFonts w:ascii="Avenir Next Demi Bold" w:hAnsi="Avenir Next Demi Bold" w:cs="Avenir Next Demi Bold"/>
          <w:b/>
          <w:bCs/>
          <w:color w:val="000000"/>
          <w:spacing w:val="-2"/>
          <w:w w:val="90"/>
          <w:sz w:val="17"/>
          <w:szCs w:val="17"/>
          <w:lang w:val="es-ES_tradnl"/>
        </w:rPr>
        <w:t>Alojamiento.</w:t>
      </w:r>
    </w:p>
    <w:p w14:paraId="2EB5FC3A"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99FC76"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A08DE">
        <w:rPr>
          <w:rFonts w:ascii="Avenir Next" w:hAnsi="Avenir Next" w:cs="Avenir Next"/>
          <w:b/>
          <w:bCs/>
          <w:color w:val="D41217"/>
          <w:w w:val="90"/>
          <w:sz w:val="17"/>
          <w:szCs w:val="17"/>
          <w:lang w:val="es-ES_tradnl"/>
        </w:rPr>
        <w:t xml:space="preserve">Día 11º (Lunes) AMSTERDAM </w:t>
      </w:r>
    </w:p>
    <w:p w14:paraId="2C7707F8"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8DE">
        <w:rPr>
          <w:rFonts w:ascii="Avenir Next Demi Bold" w:hAnsi="Avenir Next Demi Bold" w:cs="Avenir Next Demi Bold"/>
          <w:b/>
          <w:bCs/>
          <w:color w:val="000000"/>
          <w:w w:val="90"/>
          <w:sz w:val="17"/>
          <w:szCs w:val="17"/>
          <w:lang w:val="es-ES_tradnl"/>
        </w:rPr>
        <w:t>Alojamiento y desayuno.</w:t>
      </w:r>
      <w:r w:rsidRPr="007A08DE">
        <w:rPr>
          <w:rFonts w:ascii="Avenir Next" w:hAnsi="Avenir Next" w:cs="Avenir Next"/>
          <w:color w:val="000000"/>
          <w:w w:val="90"/>
          <w:sz w:val="17"/>
          <w:szCs w:val="17"/>
          <w:lang w:val="es-ES_tradnl"/>
        </w:rPr>
        <w:t xml:space="preserve"> Por la mañana breve recorrido panorámico por el escenario del Amstel entrando en la ciudad de los canales, viendo los barrios portuarios, muelles, torres, estación central para finalizar en la Plaza de los Museos, centro cultural de Ámsterdam donde tendremos incluida la visita a uno de los famosos talleres de pulido de diamantes. Tarde libre. Excursión opcional a los típicos pueblos pesqueros de Marken y Volendam, o dar un paseo en barco por sus canales contemplando la belleza de la arquitectura de sus edificios ribereños.</w:t>
      </w:r>
    </w:p>
    <w:p w14:paraId="6D798B69"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6AE61E92"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de-DE"/>
        </w:rPr>
      </w:pPr>
      <w:r w:rsidRPr="007A08DE">
        <w:rPr>
          <w:rFonts w:ascii="Avenir Next" w:hAnsi="Avenir Next" w:cs="Avenir Next"/>
          <w:b/>
          <w:bCs/>
          <w:color w:val="D41217"/>
          <w:spacing w:val="-3"/>
          <w:w w:val="90"/>
          <w:sz w:val="17"/>
          <w:szCs w:val="17"/>
          <w:lang w:val="de-DE"/>
        </w:rPr>
        <w:t>Día 12º (Martes) AMSTERDAM-BERLIN (655 kms)</w:t>
      </w:r>
    </w:p>
    <w:p w14:paraId="192FC8BE"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8DE">
        <w:rPr>
          <w:rFonts w:ascii="Avenir Next Demi Bold" w:hAnsi="Avenir Next Demi Bold" w:cs="Avenir Next Demi Bold"/>
          <w:b/>
          <w:bCs/>
          <w:color w:val="000000"/>
          <w:w w:val="90"/>
          <w:sz w:val="17"/>
          <w:szCs w:val="17"/>
          <w:lang w:val="es-ES_tradnl"/>
        </w:rPr>
        <w:t>Desayuno</w:t>
      </w:r>
      <w:r w:rsidRPr="007A08DE">
        <w:rPr>
          <w:rFonts w:ascii="Avenir Next" w:hAnsi="Avenir Next" w:cs="Avenir Next"/>
          <w:color w:val="000000"/>
          <w:w w:val="90"/>
          <w:sz w:val="17"/>
          <w:szCs w:val="17"/>
          <w:lang w:val="es-ES_tradnl"/>
        </w:rPr>
        <w:t xml:space="preserve"> y salida por la autopista para adentrarnos en Alemania, y llegar a su capital, la monumental ciudad de Berlín, ciudad símbolo de la reunificación alemana que aún conserva signos de su reciente pasado de postguerra, y que se ha convertido en un importante centro cosmopolita que marca tendencias. </w:t>
      </w:r>
      <w:r w:rsidRPr="007A08DE">
        <w:rPr>
          <w:rFonts w:ascii="Avenir Next Demi Bold" w:hAnsi="Avenir Next Demi Bold" w:cs="Avenir Next Demi Bold"/>
          <w:b/>
          <w:bCs/>
          <w:color w:val="000000"/>
          <w:w w:val="90"/>
          <w:sz w:val="17"/>
          <w:szCs w:val="17"/>
          <w:lang w:val="es-ES_tradnl"/>
        </w:rPr>
        <w:t>Alojamiento.</w:t>
      </w:r>
    </w:p>
    <w:p w14:paraId="5934E4AF"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D35E83C"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A08DE">
        <w:rPr>
          <w:rFonts w:ascii="Avenir Next" w:hAnsi="Avenir Next" w:cs="Avenir Next"/>
          <w:b/>
          <w:bCs/>
          <w:color w:val="D41217"/>
          <w:w w:val="90"/>
          <w:sz w:val="17"/>
          <w:szCs w:val="17"/>
          <w:lang w:val="es-ES_tradnl"/>
        </w:rPr>
        <w:t xml:space="preserve">Día 13º (Miércoles) BERLIN </w:t>
      </w:r>
    </w:p>
    <w:p w14:paraId="781B3DC1"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8DE">
        <w:rPr>
          <w:rFonts w:ascii="Avenir Next Demi Bold" w:hAnsi="Avenir Next Demi Bold" w:cs="Avenir Next Demi Bold"/>
          <w:b/>
          <w:bCs/>
          <w:color w:val="000000"/>
          <w:w w:val="90"/>
          <w:sz w:val="17"/>
          <w:szCs w:val="17"/>
          <w:lang w:val="es-ES_tradnl"/>
        </w:rPr>
        <w:t>Alojamiento y desayuno</w:t>
      </w:r>
      <w:r w:rsidRPr="007A08DE">
        <w:rPr>
          <w:rFonts w:ascii="Avenir Next" w:hAnsi="Avenir Next" w:cs="Avenir Next"/>
          <w:color w:val="000000"/>
          <w:w w:val="90"/>
          <w:sz w:val="17"/>
          <w:szCs w:val="17"/>
          <w:lang w:val="es-ES_tradnl"/>
        </w:rPr>
        <w:t xml:space="preserve">. Por la mañana visita panorámica de la ciudad para familiarizarse con los principales monumentos, recorriendo los lugares mas importantes de esta ciudad hasta hace poco dividida, y símbolo de la reunificación: Puerta de Brandeburgo, el Parlamento ó Reichstag, Potsdamer Platz, Alexanderplatz, avenida </w:t>
      </w:r>
      <w:r w:rsidRPr="007A08DE">
        <w:rPr>
          <w:rFonts w:ascii="Avenir Next" w:hAnsi="Avenir Next" w:cs="Avenir Next"/>
          <w:color w:val="000000"/>
          <w:w w:val="90"/>
          <w:sz w:val="17"/>
          <w:szCs w:val="17"/>
          <w:lang w:val="es-ES_tradnl"/>
        </w:rPr>
        <w:lastRenderedPageBreak/>
        <w:t>Kurfurstendamn...y los restos del muro que dividía la ciudad hasta 1989. Tarde libre en la que se podrá realizar una excursión opcional al campo de concentración de Sachsenhausen.</w:t>
      </w:r>
    </w:p>
    <w:p w14:paraId="481D0DE6"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AB02E7"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A08DE">
        <w:rPr>
          <w:rFonts w:ascii="Avenir Next" w:hAnsi="Avenir Next" w:cs="Avenir Next"/>
          <w:b/>
          <w:bCs/>
          <w:color w:val="D41217"/>
          <w:w w:val="90"/>
          <w:sz w:val="17"/>
          <w:szCs w:val="17"/>
          <w:lang w:val="es-ES_tradnl"/>
        </w:rPr>
        <w:t>Día 14º (Jueves) BERLIN-DRESDEN-PRAGA (345 kms)</w:t>
      </w:r>
    </w:p>
    <w:p w14:paraId="449B234C"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8DE">
        <w:rPr>
          <w:rFonts w:ascii="Avenir Next Demi Bold" w:hAnsi="Avenir Next Demi Bold" w:cs="Avenir Next Demi Bold"/>
          <w:b/>
          <w:bCs/>
          <w:color w:val="000000"/>
          <w:spacing w:val="-1"/>
          <w:w w:val="90"/>
          <w:sz w:val="17"/>
          <w:szCs w:val="17"/>
          <w:lang w:val="es-ES_tradnl"/>
        </w:rPr>
        <w:t>Desayuno</w:t>
      </w:r>
      <w:r w:rsidRPr="007A08DE">
        <w:rPr>
          <w:rFonts w:ascii="Avenir Next" w:hAnsi="Avenir Next" w:cs="Avenir Next"/>
          <w:color w:val="000000"/>
          <w:spacing w:val="-1"/>
          <w:w w:val="90"/>
          <w:sz w:val="17"/>
          <w:szCs w:val="17"/>
          <w:lang w:val="es-ES_tradnl"/>
        </w:rPr>
        <w:t xml:space="preserve"> y salida hacia la región de Sajonia para llegar a su antigua capital, Dresden, a orillas del Río Elba, capital cultural germánica, que fue reconstruida tras los bombardeos de la II Guerra Mundial. Tiempo libre. Podrá disfrutar de una visita opcional, a su monumental casco histórico. Continuación hacia la República Checa para llegar a la ciudad de Praga. Visita panorámica recorriendo la Plaza Vieja con su Ayuntamiento y el famoso Reloj Astronómico que data de 1410, cuyas figuras se mueven cada vez que da la hora, Iglesia del Tyn, Iglesia de San Nicolas, Torre de la Pólvora, Plaza de Wenceslao, Teatro Estatal. </w:t>
      </w:r>
      <w:r w:rsidRPr="007A08DE">
        <w:rPr>
          <w:rFonts w:ascii="Avenir Next Demi Bold" w:hAnsi="Avenir Next Demi Bold" w:cs="Avenir Next Demi Bold"/>
          <w:b/>
          <w:bCs/>
          <w:color w:val="000000"/>
          <w:spacing w:val="-1"/>
          <w:w w:val="90"/>
          <w:sz w:val="17"/>
          <w:szCs w:val="17"/>
          <w:lang w:val="es-ES_tradnl"/>
        </w:rPr>
        <w:t xml:space="preserve">Alojamiento. </w:t>
      </w:r>
      <w:r w:rsidRPr="007A08DE">
        <w:rPr>
          <w:rFonts w:ascii="Avenir Next" w:hAnsi="Avenir Next" w:cs="Avenir Next"/>
          <w:color w:val="000000"/>
          <w:spacing w:val="-1"/>
          <w:w w:val="90"/>
          <w:sz w:val="17"/>
          <w:szCs w:val="17"/>
          <w:lang w:val="es-ES_tradnl"/>
        </w:rPr>
        <w:t>(Por circunstancias de fuerza mayor, la Visita Panorámica podría realizarse el viernes)</w:t>
      </w:r>
    </w:p>
    <w:p w14:paraId="0EA5EA1D"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E13034D"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A08DE">
        <w:rPr>
          <w:rFonts w:ascii="Avenir Next" w:hAnsi="Avenir Next" w:cs="Avenir Next"/>
          <w:b/>
          <w:bCs/>
          <w:color w:val="D41217"/>
          <w:w w:val="90"/>
          <w:sz w:val="17"/>
          <w:szCs w:val="17"/>
          <w:lang w:val="es-ES_tradnl"/>
        </w:rPr>
        <w:t xml:space="preserve">Día 15º (Viernes) PRAGA </w:t>
      </w:r>
    </w:p>
    <w:p w14:paraId="0A724D42"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8DE">
        <w:rPr>
          <w:rFonts w:ascii="Avenir Next Demi Bold" w:hAnsi="Avenir Next Demi Bold" w:cs="Avenir Next Demi Bold"/>
          <w:b/>
          <w:bCs/>
          <w:color w:val="000000"/>
          <w:w w:val="90"/>
          <w:sz w:val="17"/>
          <w:szCs w:val="17"/>
          <w:lang w:val="es-ES_tradnl"/>
        </w:rPr>
        <w:t xml:space="preserve">Alojamiento y desayuno. </w:t>
      </w:r>
      <w:r w:rsidRPr="007A08DE">
        <w:rPr>
          <w:rFonts w:ascii="Avenir Next" w:hAnsi="Avenir Next" w:cs="Avenir Next"/>
          <w:color w:val="000000"/>
          <w:w w:val="90"/>
          <w:sz w:val="17"/>
          <w:szCs w:val="17"/>
          <w:lang w:val="es-ES_tradnl"/>
        </w:rPr>
        <w:t xml:space="preserve">Dia libre a su disposición para disfrutar de la ciudad o realizar algunas de las visitas opcionales que se le ofrecerán, como la Colina del Castillo, para visitar el interior de la Catedral de San Vito, la calle dorada, Palacio Imperial, visitaremos la Iglesia de Santa Maria de la Victoria, conocida como la icónica Iglesia del Niño Jesús de Praga, para finalizar en el Puente de Carlos. </w:t>
      </w:r>
    </w:p>
    <w:p w14:paraId="5E0A9DDD"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8570CA9"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A08DE">
        <w:rPr>
          <w:rFonts w:ascii="Avenir Next" w:hAnsi="Avenir Next" w:cs="Avenir Next"/>
          <w:b/>
          <w:bCs/>
          <w:color w:val="D41217"/>
          <w:w w:val="90"/>
          <w:sz w:val="17"/>
          <w:szCs w:val="17"/>
          <w:lang w:val="es-ES_tradnl"/>
        </w:rPr>
        <w:t>Día 16º (Sábado) PRAGA-BRATISLAVA-BUDAPEST (533 kms)</w:t>
      </w:r>
    </w:p>
    <w:p w14:paraId="1E8DA662"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8DE">
        <w:rPr>
          <w:rFonts w:ascii="Avenir Next Demi Bold" w:hAnsi="Avenir Next Demi Bold" w:cs="Avenir Next Demi Bold"/>
          <w:b/>
          <w:bCs/>
          <w:color w:val="000000"/>
          <w:w w:val="90"/>
          <w:sz w:val="17"/>
          <w:szCs w:val="17"/>
          <w:lang w:val="es-ES_tradnl"/>
        </w:rPr>
        <w:t>Desayuno.</w:t>
      </w:r>
      <w:r w:rsidRPr="007A08DE">
        <w:rPr>
          <w:rFonts w:ascii="Avenir Next" w:hAnsi="Avenir Next" w:cs="Avenir Next"/>
          <w:color w:val="000000"/>
          <w:w w:val="90"/>
          <w:sz w:val="17"/>
          <w:szCs w:val="17"/>
          <w:lang w:val="es-ES_tradnl"/>
        </w:rPr>
        <w:t xml:space="preserve"> Salida via Brno hacia Bratislava, capital de Eslovaquia. Breve parada para pasear por sus pequeñas calles, descubrir sus famosas escultoras populares, iglesia de San Martin y Puerta de San Miguel. Continuación del viaje para entrar en Hungría y llegar a la capital, Budapest. </w:t>
      </w:r>
      <w:r w:rsidRPr="007A08DE">
        <w:rPr>
          <w:rFonts w:ascii="Avenir Next Demi Bold" w:hAnsi="Avenir Next Demi Bold" w:cs="Avenir Next Demi Bold"/>
          <w:b/>
          <w:bCs/>
          <w:color w:val="000000"/>
          <w:w w:val="90"/>
          <w:sz w:val="17"/>
          <w:szCs w:val="17"/>
          <w:lang w:val="es-ES_tradnl"/>
        </w:rPr>
        <w:t>Alojamiento.</w:t>
      </w:r>
      <w:r w:rsidRPr="007A08DE">
        <w:rPr>
          <w:rFonts w:ascii="Avenir Next" w:hAnsi="Avenir Next" w:cs="Avenir Next"/>
          <w:color w:val="000000"/>
          <w:w w:val="90"/>
          <w:sz w:val="17"/>
          <w:szCs w:val="17"/>
          <w:lang w:val="es-ES_tradnl"/>
        </w:rPr>
        <w:t xml:space="preserve"> Tiempo libre y posibilidad de realizar una excursión opcional de Budapest iluminado, desde la colina de San Gerardo y un crucero por el Danubio.</w:t>
      </w:r>
    </w:p>
    <w:p w14:paraId="3B34C229"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2098073"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A08DE">
        <w:rPr>
          <w:rFonts w:ascii="Avenir Next" w:hAnsi="Avenir Next" w:cs="Avenir Next"/>
          <w:b/>
          <w:bCs/>
          <w:color w:val="D41217"/>
          <w:w w:val="90"/>
          <w:sz w:val="17"/>
          <w:szCs w:val="17"/>
          <w:lang w:val="es-ES_tradnl"/>
        </w:rPr>
        <w:t xml:space="preserve">Día 17º (Domingo) BUDAPEST </w:t>
      </w:r>
    </w:p>
    <w:p w14:paraId="7191A8A5"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spacing w:val="-1"/>
          <w:w w:val="90"/>
          <w:sz w:val="17"/>
          <w:szCs w:val="17"/>
          <w:lang w:val="es-ES_tradnl"/>
        </w:rPr>
      </w:pPr>
      <w:r w:rsidRPr="007A08DE">
        <w:rPr>
          <w:rFonts w:ascii="Avenir Next Demi Bold" w:hAnsi="Avenir Next Demi Bold" w:cs="Avenir Next Demi Bold"/>
          <w:b/>
          <w:bCs/>
          <w:color w:val="000000"/>
          <w:spacing w:val="-2"/>
          <w:w w:val="90"/>
          <w:sz w:val="17"/>
          <w:szCs w:val="17"/>
          <w:lang w:val="es-ES_tradnl"/>
        </w:rPr>
        <w:t xml:space="preserve">Alojamiento y desayuno. </w:t>
      </w:r>
      <w:r w:rsidRPr="007A08DE">
        <w:rPr>
          <w:rFonts w:ascii="Avenir Next" w:hAnsi="Avenir Next" w:cs="Avenir Next"/>
          <w:color w:val="000000"/>
          <w:spacing w:val="-2"/>
          <w:w w:val="90"/>
          <w:sz w:val="17"/>
          <w:szCs w:val="17"/>
          <w:lang w:val="es-ES_tradnl"/>
        </w:rPr>
        <w:t xml:space="preserve">Visita panorámica de esta singular ciudad, fruto de la unión en 1873 de las antiguas Buda y Pest, conocida también como la Perla del Danubio, que se divide en dos zonas. Buda, donde se encuentra la colina del Castillo con el Palacio Real, la Iglesia de Matías y el Bastión de los Pescadores y Pest, zona moderna comercial en la llanura a orillas del río Danubio con el Parlamento, Basílica de San Esteban, Plaza de los Héroes… Por la noche se ofrecerá opcionalmente, una cena folclórica húngara, donde degustará la gastronomía del país, disfrutando a su vez de los típicos bailes folclóricos húngaros y zíngaros. </w:t>
      </w:r>
    </w:p>
    <w:p w14:paraId="7BFFBF4B"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D5A9C1B"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A08DE">
        <w:rPr>
          <w:rFonts w:ascii="Avenir Next" w:hAnsi="Avenir Next" w:cs="Avenir Next"/>
          <w:b/>
          <w:bCs/>
          <w:color w:val="D41217"/>
          <w:w w:val="90"/>
          <w:sz w:val="17"/>
          <w:szCs w:val="17"/>
          <w:lang w:val="es-ES_tradnl"/>
        </w:rPr>
        <w:t>Día 18º (Lunes) BUDAPEST-VIENA (250 kms)</w:t>
      </w:r>
    </w:p>
    <w:p w14:paraId="38237507"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8DE">
        <w:rPr>
          <w:rFonts w:ascii="Avenir Next Demi Bold" w:hAnsi="Avenir Next Demi Bold" w:cs="Avenir Next Demi Bold"/>
          <w:b/>
          <w:bCs/>
          <w:color w:val="000000"/>
          <w:w w:val="90"/>
          <w:sz w:val="17"/>
          <w:szCs w:val="17"/>
          <w:lang w:val="es-ES_tradnl"/>
        </w:rPr>
        <w:t>Desayuno.</w:t>
      </w:r>
      <w:r w:rsidRPr="007A08DE">
        <w:rPr>
          <w:rFonts w:ascii="Avenir Next" w:hAnsi="Avenir Next" w:cs="Avenir Next"/>
          <w:color w:val="000000"/>
          <w:w w:val="90"/>
          <w:sz w:val="17"/>
          <w:szCs w:val="17"/>
          <w:lang w:val="es-ES_tradnl"/>
        </w:rPr>
        <w:t xml:space="preserve"> Salida hacia la frontera austriaca para llegar a Viena. </w:t>
      </w:r>
      <w:r w:rsidRPr="007A08DE">
        <w:rPr>
          <w:rFonts w:ascii="Avenir Next Demi Bold" w:hAnsi="Avenir Next Demi Bold" w:cs="Avenir Next Demi Bold"/>
          <w:b/>
          <w:bCs/>
          <w:color w:val="000000"/>
          <w:w w:val="90"/>
          <w:sz w:val="17"/>
          <w:szCs w:val="17"/>
          <w:lang w:val="es-ES_tradnl"/>
        </w:rPr>
        <w:t>Alojamiento.</w:t>
      </w:r>
      <w:r w:rsidRPr="007A08DE">
        <w:rPr>
          <w:rFonts w:ascii="Avenir Next" w:hAnsi="Avenir Next" w:cs="Avenir Next"/>
          <w:color w:val="000000"/>
          <w:w w:val="90"/>
          <w:sz w:val="17"/>
          <w:szCs w:val="17"/>
          <w:lang w:val="es-ES_tradnl"/>
        </w:rPr>
        <w:t xml:space="preserve"> (Posibilidad de realizar la visita de Viena a la llegada por la tarde).</w:t>
      </w:r>
    </w:p>
    <w:p w14:paraId="434D5061"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81173FB"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A08DE">
        <w:rPr>
          <w:rFonts w:ascii="Avenir Next" w:hAnsi="Avenir Next" w:cs="Avenir Next"/>
          <w:b/>
          <w:bCs/>
          <w:color w:val="D41217"/>
          <w:w w:val="90"/>
          <w:sz w:val="17"/>
          <w:szCs w:val="17"/>
          <w:lang w:val="es-ES_tradnl"/>
        </w:rPr>
        <w:t xml:space="preserve">Día 19º (Martes) VIENA </w:t>
      </w:r>
    </w:p>
    <w:p w14:paraId="209B1663"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7A08DE">
        <w:rPr>
          <w:rFonts w:ascii="Avenir Next Demi Bold" w:hAnsi="Avenir Next Demi Bold" w:cs="Avenir Next Demi Bold"/>
          <w:b/>
          <w:bCs/>
          <w:color w:val="000000"/>
          <w:w w:val="90"/>
          <w:sz w:val="17"/>
          <w:szCs w:val="17"/>
          <w:lang w:val="es-ES_tradnl"/>
        </w:rPr>
        <w:t>Alojamiento y desayuno.</w:t>
      </w:r>
      <w:r w:rsidRPr="007A08DE">
        <w:rPr>
          <w:rFonts w:ascii="Avenir Next" w:hAnsi="Avenir Next" w:cs="Avenir Next"/>
          <w:color w:val="000000"/>
          <w:w w:val="90"/>
          <w:sz w:val="17"/>
          <w:szCs w:val="17"/>
          <w:lang w:val="es-ES_tradnl"/>
        </w:rPr>
        <w:t xml:space="preserve"> Por la mañana visita de la antigua capital del imperio Austro-Húngaro paseando por la zona imperial Hofburg, Plaza de los Héroes, Catedral. Recorrido panorámico por la RingStrasse con los monumentos clásicos austriacos como la Opera, el Parlamento y Ayuntamiento hasta llegar al rio Danubio, ONU, etc. Haremos una parada en el Palacio del Belvedere, donde tendrán una hermosa vista de sus jardines. Finalizaremos nuestra visita en la zona de la Opera. Tarde libre con posibilidad de realizar alguna visita en opcional como los Bosques de Viena, La Viena de Sisi Emperatriz, el Palacio de Hofburg, la Opera de Viena, Palacio Schonbrunn.</w:t>
      </w:r>
    </w:p>
    <w:p w14:paraId="78B6A243"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17BDD6D" w14:textId="77777777" w:rsidR="007A08DE" w:rsidRPr="007A08DE" w:rsidRDefault="007A08DE" w:rsidP="007A08DE">
      <w:pPr>
        <w:suppressAutoHyphens/>
        <w:autoSpaceDE w:val="0"/>
        <w:autoSpaceDN w:val="0"/>
        <w:adjustRightInd w:val="0"/>
        <w:spacing w:line="210" w:lineRule="atLeast"/>
        <w:textAlignment w:val="center"/>
        <w:rPr>
          <w:rFonts w:ascii="Avenir Next" w:hAnsi="Avenir Next" w:cs="Avenir Next"/>
          <w:b/>
          <w:bCs/>
          <w:color w:val="D41217"/>
          <w:w w:val="90"/>
          <w:sz w:val="17"/>
          <w:szCs w:val="17"/>
          <w:lang w:val="es-ES_tradnl"/>
        </w:rPr>
      </w:pPr>
      <w:r w:rsidRPr="007A08DE">
        <w:rPr>
          <w:rFonts w:ascii="Avenir Next" w:hAnsi="Avenir Next" w:cs="Avenir Next"/>
          <w:b/>
          <w:bCs/>
          <w:color w:val="D41217"/>
          <w:w w:val="90"/>
          <w:sz w:val="17"/>
          <w:szCs w:val="17"/>
          <w:lang w:val="es-ES_tradnl"/>
        </w:rPr>
        <w:t>Día 20º (Miércoles) VIENA</w:t>
      </w:r>
    </w:p>
    <w:p w14:paraId="57EA6674" w14:textId="77777777" w:rsidR="007A08DE" w:rsidRPr="007A08DE" w:rsidRDefault="007A08DE" w:rsidP="007A08DE">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7A08DE">
        <w:rPr>
          <w:rFonts w:ascii="Avenir Next Demi Bold" w:hAnsi="Avenir Next Demi Bold" w:cs="Avenir Next Demi Bold"/>
          <w:b/>
          <w:bCs/>
          <w:color w:val="000000"/>
          <w:w w:val="90"/>
          <w:sz w:val="17"/>
          <w:szCs w:val="17"/>
          <w:lang w:val="es-ES_tradnl"/>
        </w:rPr>
        <w:t>Desayuno. Fin de los servicios.</w:t>
      </w:r>
    </w:p>
    <w:p w14:paraId="56695166" w14:textId="77777777" w:rsidR="00BB0C6B" w:rsidRDefault="00BB0C6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164870E" w14:textId="77777777" w:rsidR="007A08DE" w:rsidRDefault="007A08DE"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89DE520" w14:textId="77777777" w:rsidR="007A08DE" w:rsidRDefault="007A08DE"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C6BC993" w14:textId="77777777" w:rsidR="007A08DE" w:rsidRDefault="007A08DE"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5E20FB25" w14:textId="77777777" w:rsidR="007A08DE" w:rsidRDefault="007A08DE"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24FA61D" w14:textId="77777777" w:rsidR="007A08DE" w:rsidRDefault="007A08DE"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34A4810D" w14:textId="77777777" w:rsidR="007A08DE" w:rsidRDefault="007A08DE"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5F79363" w14:textId="77777777" w:rsidR="007A08DE" w:rsidRDefault="007A08DE"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25DDF144" w14:textId="77777777" w:rsidR="007A08DE" w:rsidRDefault="007A08DE"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E7D8F4D" w14:textId="77777777" w:rsidR="007A08DE" w:rsidRDefault="007A08DE"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41EF4F65" w14:textId="77777777" w:rsidR="007A08DE" w:rsidRDefault="007A08DE"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14C5A80A" w14:textId="77777777" w:rsidR="007A08DE" w:rsidRDefault="007A08DE"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lang w:val="es-ES_tradnl"/>
        </w:rPr>
      </w:pPr>
    </w:p>
    <w:p w14:paraId="7DCC5302" w14:textId="77777777" w:rsidR="007A08DE" w:rsidRPr="007A08DE" w:rsidRDefault="006B663F" w:rsidP="007A08DE">
      <w:pPr>
        <w:autoSpaceDE w:val="0"/>
        <w:autoSpaceDN w:val="0"/>
        <w:adjustRightInd w:val="0"/>
        <w:spacing w:line="204" w:lineRule="atLeast"/>
        <w:textAlignment w:val="center"/>
        <w:rPr>
          <w:rFonts w:ascii="KG Empire of Dirt" w:hAnsi="KG Empire of Dirt" w:cs="KG Empire of Dirt"/>
          <w:color w:val="F20700"/>
          <w:position w:val="3"/>
          <w:sz w:val="30"/>
          <w:szCs w:val="30"/>
        </w:rPr>
      </w:pPr>
      <w:r w:rsidRPr="00E108CA">
        <w:rPr>
          <w:rFonts w:ascii="KG Empire of Dirt" w:hAnsi="KG Empire of Dirt" w:cs="KG Empire of Dirt"/>
          <w:color w:val="F20700"/>
          <w:position w:val="3"/>
          <w:sz w:val="30"/>
          <w:szCs w:val="30"/>
          <w:lang w:val="es-ES_tradnl"/>
        </w:rPr>
        <w:t xml:space="preserve">Fechas de salida </w:t>
      </w:r>
      <w:r w:rsidRPr="00E108CA">
        <w:rPr>
          <w:rFonts w:ascii="KG Empire of Dirt" w:hAnsi="KG Empire of Dirt" w:cs="KG Empire of Dirt"/>
          <w:color w:val="F20700"/>
          <w:position w:val="3"/>
          <w:sz w:val="30"/>
          <w:szCs w:val="30"/>
        </w:rPr>
        <w:t>garantizadas</w:t>
      </w:r>
      <w:r w:rsidRPr="00E108CA">
        <w:rPr>
          <w:rFonts w:ascii="KG Empire of Dirt" w:hAnsi="KG Empire of Dirt" w:cs="KG Empire of Dirt"/>
          <w:color w:val="F20700"/>
          <w:position w:val="3"/>
          <w:sz w:val="30"/>
          <w:szCs w:val="30"/>
          <w:lang w:val="es-ES_tradnl"/>
        </w:rPr>
        <w:t>:</w:t>
      </w:r>
      <w:r w:rsidR="005E4045" w:rsidRPr="005E4045">
        <w:rPr>
          <w:rFonts w:ascii="KG Empire of Dirt" w:hAnsi="KG Empire of Dirt" w:cs="KG Empire of Dirt"/>
          <w:color w:val="F20700"/>
          <w:position w:val="3"/>
          <w:sz w:val="30"/>
          <w:szCs w:val="30"/>
        </w:rPr>
        <w:t xml:space="preserve"> </w:t>
      </w:r>
      <w:r w:rsidR="007A08DE" w:rsidRPr="007A08DE">
        <w:rPr>
          <w:rFonts w:ascii="KG Empire of Dirt" w:hAnsi="KG Empire of Dirt" w:cs="KG Empire of Dirt"/>
          <w:color w:val="F20700"/>
          <w:position w:val="3"/>
          <w:sz w:val="30"/>
          <w:szCs w:val="30"/>
        </w:rPr>
        <w:t>Viernes</w:t>
      </w:r>
    </w:p>
    <w:tbl>
      <w:tblPr>
        <w:tblW w:w="0" w:type="auto"/>
        <w:tblInd w:w="-8" w:type="dxa"/>
        <w:tblLayout w:type="fixed"/>
        <w:tblCellMar>
          <w:left w:w="0" w:type="dxa"/>
          <w:right w:w="0" w:type="dxa"/>
        </w:tblCellMar>
        <w:tblLook w:val="0000" w:firstRow="0" w:lastRow="0" w:firstColumn="0" w:lastColumn="0" w:noHBand="0" w:noVBand="0"/>
      </w:tblPr>
      <w:tblGrid>
        <w:gridCol w:w="935"/>
        <w:gridCol w:w="454"/>
        <w:gridCol w:w="454"/>
        <w:gridCol w:w="453"/>
        <w:gridCol w:w="454"/>
        <w:gridCol w:w="453"/>
      </w:tblGrid>
      <w:tr w:rsidR="007A08DE" w:rsidRPr="007A08DE" w14:paraId="7B23D1F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2996997"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8DE">
              <w:rPr>
                <w:rFonts w:ascii="Avenir Next" w:hAnsi="Avenir Next" w:cs="Avenir Next"/>
                <w:color w:val="000000"/>
                <w:w w:val="95"/>
                <w:sz w:val="17"/>
                <w:szCs w:val="17"/>
                <w:lang w:val="es-ES_tradnl"/>
              </w:rPr>
              <w:t>Marzo</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274950D"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17</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D8713B2"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24</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20B9D28"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31</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298ED5C" w14:textId="77777777" w:rsidR="007A08DE" w:rsidRPr="007A08DE" w:rsidRDefault="007A08DE" w:rsidP="007A08DE">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FD6B67E" w14:textId="77777777" w:rsidR="007A08DE" w:rsidRPr="007A08DE" w:rsidRDefault="007A08DE" w:rsidP="007A08DE">
            <w:pPr>
              <w:autoSpaceDE w:val="0"/>
              <w:autoSpaceDN w:val="0"/>
              <w:adjustRightInd w:val="0"/>
              <w:rPr>
                <w:rFonts w:ascii="Avenir Next" w:hAnsi="Avenir Next"/>
                <w:lang w:val="es-ES_tradnl"/>
              </w:rPr>
            </w:pPr>
          </w:p>
        </w:tc>
      </w:tr>
      <w:tr w:rsidR="007A08DE" w:rsidRPr="007A08DE" w14:paraId="15E23489"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83AFAE6"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8DE">
              <w:rPr>
                <w:rFonts w:ascii="Avenir Next" w:hAnsi="Avenir Next" w:cs="Avenir Next"/>
                <w:color w:val="000000"/>
                <w:w w:val="95"/>
                <w:sz w:val="17"/>
                <w:szCs w:val="17"/>
                <w:lang w:val="es-ES_tradnl"/>
              </w:rPr>
              <w:t>Abril</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9B8214B"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7</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7E22EFC"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14</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B315363"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21</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1E58CEA4"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28</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FFC1C9B" w14:textId="77777777" w:rsidR="007A08DE" w:rsidRPr="007A08DE" w:rsidRDefault="007A08DE" w:rsidP="007A08DE">
            <w:pPr>
              <w:autoSpaceDE w:val="0"/>
              <w:autoSpaceDN w:val="0"/>
              <w:adjustRightInd w:val="0"/>
              <w:rPr>
                <w:rFonts w:ascii="Avenir Next" w:hAnsi="Avenir Next"/>
                <w:lang w:val="es-ES_tradnl"/>
              </w:rPr>
            </w:pPr>
          </w:p>
        </w:tc>
      </w:tr>
      <w:tr w:rsidR="007A08DE" w:rsidRPr="007A08DE" w14:paraId="2DCD777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2063786"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8DE">
              <w:rPr>
                <w:rFonts w:ascii="Avenir Next" w:hAnsi="Avenir Next" w:cs="Avenir Next"/>
                <w:color w:val="000000"/>
                <w:w w:val="95"/>
                <w:sz w:val="17"/>
                <w:szCs w:val="17"/>
                <w:lang w:val="es-ES_tradnl"/>
              </w:rPr>
              <w:t>Mayo</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38CDBA8"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5</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DD39CEA"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12</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A379187"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19</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0D6BDB0"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26</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937D404" w14:textId="77777777" w:rsidR="007A08DE" w:rsidRPr="007A08DE" w:rsidRDefault="007A08DE" w:rsidP="007A08DE">
            <w:pPr>
              <w:autoSpaceDE w:val="0"/>
              <w:autoSpaceDN w:val="0"/>
              <w:adjustRightInd w:val="0"/>
              <w:rPr>
                <w:rFonts w:ascii="Avenir Next" w:hAnsi="Avenir Next"/>
                <w:lang w:val="es-ES_tradnl"/>
              </w:rPr>
            </w:pPr>
          </w:p>
        </w:tc>
      </w:tr>
      <w:tr w:rsidR="007A08DE" w:rsidRPr="007A08DE" w14:paraId="423A7568"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E6C09A9"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8DE">
              <w:rPr>
                <w:rFonts w:ascii="Avenir Next" w:hAnsi="Avenir Next" w:cs="Avenir Next"/>
                <w:color w:val="000000"/>
                <w:w w:val="95"/>
                <w:sz w:val="17"/>
                <w:szCs w:val="17"/>
                <w:lang w:val="es-ES_tradnl"/>
              </w:rPr>
              <w:t>Junio</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1BB698B"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2</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1DCCC879"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9</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4338EAA"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16</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8F4FF40"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7A08DE">
              <w:rPr>
                <w:rFonts w:ascii="Avenir Next Demi Bold" w:hAnsi="Avenir Next Demi Bold" w:cs="Avenir Next Demi Bold"/>
                <w:b/>
                <w:bCs/>
                <w:color w:val="D41217"/>
                <w:sz w:val="17"/>
                <w:szCs w:val="17"/>
                <w:lang w:val="es-ES_tradnl"/>
              </w:rPr>
              <w:t>23</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9F11EE1"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7A08DE">
              <w:rPr>
                <w:rFonts w:ascii="Avenir Next Demi Bold" w:hAnsi="Avenir Next Demi Bold" w:cs="Avenir Next Demi Bold"/>
                <w:b/>
                <w:bCs/>
                <w:color w:val="D41217"/>
                <w:sz w:val="17"/>
                <w:szCs w:val="17"/>
                <w:lang w:val="es-ES_tradnl"/>
              </w:rPr>
              <w:t>30</w:t>
            </w:r>
          </w:p>
        </w:tc>
      </w:tr>
      <w:tr w:rsidR="007A08DE" w:rsidRPr="007A08DE" w14:paraId="2D68E58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7B6DE30"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8DE">
              <w:rPr>
                <w:rFonts w:ascii="Avenir Next" w:hAnsi="Avenir Next" w:cs="Avenir Next"/>
                <w:color w:val="000000"/>
                <w:w w:val="95"/>
                <w:sz w:val="17"/>
                <w:szCs w:val="17"/>
                <w:lang w:val="es-ES_tradnl"/>
              </w:rPr>
              <w:t>Julio</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1D76B540"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7A08DE">
              <w:rPr>
                <w:rFonts w:ascii="Avenir Next Demi Bold" w:hAnsi="Avenir Next Demi Bold" w:cs="Avenir Next Demi Bold"/>
                <w:b/>
                <w:bCs/>
                <w:color w:val="D41217"/>
                <w:sz w:val="17"/>
                <w:szCs w:val="17"/>
                <w:lang w:val="es-ES_tradnl"/>
              </w:rPr>
              <w:t>7</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E141B9C"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7A08DE">
              <w:rPr>
                <w:rFonts w:ascii="Avenir Next Demi Bold" w:hAnsi="Avenir Next Demi Bold" w:cs="Avenir Next Demi Bold"/>
                <w:b/>
                <w:bCs/>
                <w:color w:val="D41217"/>
                <w:sz w:val="17"/>
                <w:szCs w:val="17"/>
                <w:lang w:val="es-ES_tradnl"/>
              </w:rPr>
              <w:t>14</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147414D4"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7A08DE">
              <w:rPr>
                <w:rFonts w:ascii="Avenir Next Demi Bold" w:hAnsi="Avenir Next Demi Bold" w:cs="Avenir Next Demi Bold"/>
                <w:b/>
                <w:bCs/>
                <w:color w:val="D41217"/>
                <w:sz w:val="17"/>
                <w:szCs w:val="17"/>
                <w:lang w:val="es-ES_tradnl"/>
              </w:rPr>
              <w:t>21</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44FC4E2"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7A08DE">
              <w:rPr>
                <w:rFonts w:ascii="Avenir Next Demi Bold" w:hAnsi="Avenir Next Demi Bold" w:cs="Avenir Next Demi Bold"/>
                <w:b/>
                <w:bCs/>
                <w:color w:val="D41217"/>
                <w:sz w:val="17"/>
                <w:szCs w:val="17"/>
                <w:lang w:val="es-ES_tradnl"/>
              </w:rPr>
              <w:t>28</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340F0F6" w14:textId="77777777" w:rsidR="007A08DE" w:rsidRPr="007A08DE" w:rsidRDefault="007A08DE" w:rsidP="007A08DE">
            <w:pPr>
              <w:autoSpaceDE w:val="0"/>
              <w:autoSpaceDN w:val="0"/>
              <w:adjustRightInd w:val="0"/>
              <w:rPr>
                <w:rFonts w:ascii="Avenir Next" w:hAnsi="Avenir Next"/>
                <w:lang w:val="es-ES_tradnl"/>
              </w:rPr>
            </w:pPr>
          </w:p>
        </w:tc>
      </w:tr>
      <w:tr w:rsidR="007A08DE" w:rsidRPr="007A08DE" w14:paraId="0BEAADBF"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C3B70C6"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8DE">
              <w:rPr>
                <w:rFonts w:ascii="Avenir Next" w:hAnsi="Avenir Next" w:cs="Avenir Next"/>
                <w:color w:val="000000"/>
                <w:w w:val="95"/>
                <w:sz w:val="17"/>
                <w:szCs w:val="17"/>
                <w:lang w:val="es-ES_tradnl"/>
              </w:rPr>
              <w:t>Agosto</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F621CE4"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7A08DE">
              <w:rPr>
                <w:rFonts w:ascii="Avenir Next Demi Bold" w:hAnsi="Avenir Next Demi Bold" w:cs="Avenir Next Demi Bold"/>
                <w:b/>
                <w:bCs/>
                <w:color w:val="D41217"/>
                <w:sz w:val="17"/>
                <w:szCs w:val="17"/>
                <w:lang w:val="es-ES_tradnl"/>
              </w:rPr>
              <w:t>4</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1FB432C"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D41217"/>
                <w:sz w:val="17"/>
                <w:szCs w:val="17"/>
                <w:lang w:val="es-ES_tradnl"/>
              </w:rPr>
            </w:pPr>
            <w:r w:rsidRPr="007A08DE">
              <w:rPr>
                <w:rFonts w:ascii="Avenir Next Demi Bold" w:hAnsi="Avenir Next Demi Bold" w:cs="Avenir Next Demi Bold"/>
                <w:b/>
                <w:bCs/>
                <w:color w:val="D41217"/>
                <w:sz w:val="17"/>
                <w:szCs w:val="17"/>
                <w:lang w:val="es-ES_tradnl"/>
              </w:rPr>
              <w:t>11</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F4CE200"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18</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386ECF2"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25</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A3CDCAC" w14:textId="77777777" w:rsidR="007A08DE" w:rsidRPr="007A08DE" w:rsidRDefault="007A08DE" w:rsidP="007A08DE">
            <w:pPr>
              <w:autoSpaceDE w:val="0"/>
              <w:autoSpaceDN w:val="0"/>
              <w:adjustRightInd w:val="0"/>
              <w:rPr>
                <w:rFonts w:ascii="Avenir Next" w:hAnsi="Avenir Next"/>
                <w:lang w:val="es-ES_tradnl"/>
              </w:rPr>
            </w:pPr>
          </w:p>
        </w:tc>
      </w:tr>
      <w:tr w:rsidR="007A08DE" w:rsidRPr="007A08DE" w14:paraId="6A5F5112"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5182438"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8DE">
              <w:rPr>
                <w:rFonts w:ascii="Avenir Next" w:hAnsi="Avenir Next" w:cs="Avenir Next"/>
                <w:color w:val="000000"/>
                <w:w w:val="95"/>
                <w:sz w:val="17"/>
                <w:szCs w:val="17"/>
                <w:lang w:val="es-ES_tradnl"/>
              </w:rPr>
              <w:t>Septiembre</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A325C26"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1</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0905F58D"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8</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4A9CA3C"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15</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0C0397C"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22</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96A3426"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29</w:t>
            </w:r>
          </w:p>
        </w:tc>
      </w:tr>
      <w:tr w:rsidR="007A08DE" w:rsidRPr="007A08DE" w14:paraId="14031235"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5B61360"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8DE">
              <w:rPr>
                <w:rFonts w:ascii="Avenir Next" w:hAnsi="Avenir Next" w:cs="Avenir Next"/>
                <w:color w:val="000000"/>
                <w:w w:val="95"/>
                <w:sz w:val="17"/>
                <w:szCs w:val="17"/>
                <w:lang w:val="es-ES_tradnl"/>
              </w:rPr>
              <w:lastRenderedPageBreak/>
              <w:t>Octubre</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15124309"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6</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8A27F17"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13</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0CF298DC"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20</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1DEDB01"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7A08DE">
              <w:rPr>
                <w:rFonts w:ascii="Avenir Next Demi Bold" w:hAnsi="Avenir Next Demi Bold" w:cs="Avenir Next Demi Bold"/>
                <w:b/>
                <w:bCs/>
                <w:color w:val="009EE3"/>
                <w:sz w:val="17"/>
                <w:szCs w:val="17"/>
                <w:lang w:val="es-ES_tradnl"/>
              </w:rPr>
              <w:t>27</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D84A035" w14:textId="77777777" w:rsidR="007A08DE" w:rsidRPr="007A08DE" w:rsidRDefault="007A08DE" w:rsidP="007A08DE">
            <w:pPr>
              <w:autoSpaceDE w:val="0"/>
              <w:autoSpaceDN w:val="0"/>
              <w:adjustRightInd w:val="0"/>
              <w:rPr>
                <w:rFonts w:ascii="Avenir Next" w:hAnsi="Avenir Next"/>
                <w:lang w:val="es-ES_tradnl"/>
              </w:rPr>
            </w:pPr>
          </w:p>
        </w:tc>
      </w:tr>
      <w:tr w:rsidR="007A08DE" w:rsidRPr="007A08DE" w14:paraId="5511889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4DE45F5"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8DE">
              <w:rPr>
                <w:rFonts w:ascii="Avenir Next" w:hAnsi="Avenir Next" w:cs="Avenir Next"/>
                <w:color w:val="000000"/>
                <w:w w:val="95"/>
                <w:sz w:val="17"/>
                <w:szCs w:val="17"/>
                <w:lang w:val="es-ES_tradnl"/>
              </w:rPr>
              <w:t>Noviembre</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E2EA583"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7A08DE">
              <w:rPr>
                <w:rFonts w:ascii="Avenir Next Demi Bold" w:hAnsi="Avenir Next Demi Bold" w:cs="Avenir Next Demi Bold"/>
                <w:b/>
                <w:bCs/>
                <w:color w:val="009EE3"/>
                <w:sz w:val="17"/>
                <w:szCs w:val="17"/>
                <w:lang w:val="es-ES_tradnl"/>
              </w:rPr>
              <w:t>3</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0E9086CF"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7A08DE">
              <w:rPr>
                <w:rFonts w:ascii="Avenir Next Demi Bold" w:hAnsi="Avenir Next Demi Bold" w:cs="Avenir Next Demi Bold"/>
                <w:b/>
                <w:bCs/>
                <w:color w:val="009EE3"/>
                <w:sz w:val="17"/>
                <w:szCs w:val="17"/>
                <w:lang w:val="es-ES_tradnl"/>
              </w:rPr>
              <w:t>10</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9905C2F"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7A08DE">
              <w:rPr>
                <w:rFonts w:ascii="Avenir Next Demi Bold" w:hAnsi="Avenir Next Demi Bold" w:cs="Avenir Next Demi Bold"/>
                <w:b/>
                <w:bCs/>
                <w:color w:val="009EE3"/>
                <w:sz w:val="17"/>
                <w:szCs w:val="17"/>
                <w:lang w:val="es-ES_tradnl"/>
              </w:rPr>
              <w:t>17</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122D5EA1"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7A08DE">
              <w:rPr>
                <w:rFonts w:ascii="Avenir Next Demi Bold" w:hAnsi="Avenir Next Demi Bold" w:cs="Avenir Next Demi Bold"/>
                <w:b/>
                <w:bCs/>
                <w:color w:val="009EE3"/>
                <w:sz w:val="17"/>
                <w:szCs w:val="17"/>
                <w:lang w:val="es-ES_tradnl"/>
              </w:rPr>
              <w:t>24</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193FB03" w14:textId="77777777" w:rsidR="007A08DE" w:rsidRPr="007A08DE" w:rsidRDefault="007A08DE" w:rsidP="007A08DE">
            <w:pPr>
              <w:autoSpaceDE w:val="0"/>
              <w:autoSpaceDN w:val="0"/>
              <w:adjustRightInd w:val="0"/>
              <w:rPr>
                <w:rFonts w:ascii="Avenir Next" w:hAnsi="Avenir Next"/>
                <w:lang w:val="es-ES_tradnl"/>
              </w:rPr>
            </w:pPr>
          </w:p>
        </w:tc>
      </w:tr>
      <w:tr w:rsidR="007A08DE" w:rsidRPr="007A08DE" w14:paraId="5F43423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1CB1F547"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8DE">
              <w:rPr>
                <w:rFonts w:ascii="Avenir Next" w:hAnsi="Avenir Next" w:cs="Avenir Next"/>
                <w:color w:val="000000"/>
                <w:w w:val="95"/>
                <w:sz w:val="17"/>
                <w:szCs w:val="17"/>
                <w:lang w:val="es-ES_tradnl"/>
              </w:rPr>
              <w:t>Diciembre</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21B7843"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7A08DE">
              <w:rPr>
                <w:rFonts w:ascii="Avenir Next Demi Bold" w:hAnsi="Avenir Next Demi Bold" w:cs="Avenir Next Demi Bold"/>
                <w:b/>
                <w:bCs/>
                <w:color w:val="009EE3"/>
                <w:sz w:val="17"/>
                <w:szCs w:val="17"/>
                <w:lang w:val="es-ES_tradnl"/>
              </w:rPr>
              <w:t>1</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2E18985"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7A08DE">
              <w:rPr>
                <w:rFonts w:ascii="Avenir Next Demi Bold" w:hAnsi="Avenir Next Demi Bold" w:cs="Avenir Next Demi Bold"/>
                <w:b/>
                <w:bCs/>
                <w:color w:val="009EE3"/>
                <w:sz w:val="17"/>
                <w:szCs w:val="17"/>
                <w:lang w:val="es-ES_tradnl"/>
              </w:rPr>
              <w:t>8</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1656B70"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7A08DE">
              <w:rPr>
                <w:rFonts w:ascii="Avenir Next Demi Bold" w:hAnsi="Avenir Next Demi Bold" w:cs="Avenir Next Demi Bold"/>
                <w:b/>
                <w:bCs/>
                <w:color w:val="009EE3"/>
                <w:sz w:val="17"/>
                <w:szCs w:val="17"/>
                <w:lang w:val="es-ES_tradnl"/>
              </w:rPr>
              <w:t>15</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AD78366"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7A08DE">
              <w:rPr>
                <w:rFonts w:ascii="Avenir Next Demi Bold" w:hAnsi="Avenir Next Demi Bold" w:cs="Avenir Next Demi Bold"/>
                <w:b/>
                <w:bCs/>
                <w:color w:val="009EE3"/>
                <w:sz w:val="17"/>
                <w:szCs w:val="17"/>
                <w:lang w:val="es-ES_tradnl"/>
              </w:rPr>
              <w:t>22</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8D8C67B"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7A08DE">
              <w:rPr>
                <w:rFonts w:ascii="Avenir Next Demi Bold" w:hAnsi="Avenir Next Demi Bold" w:cs="Avenir Next Demi Bold"/>
                <w:b/>
                <w:bCs/>
                <w:color w:val="009EE3"/>
                <w:sz w:val="17"/>
                <w:szCs w:val="17"/>
                <w:lang w:val="es-ES_tradnl"/>
              </w:rPr>
              <w:t>29</w:t>
            </w:r>
          </w:p>
        </w:tc>
      </w:tr>
      <w:tr w:rsidR="007A08DE" w:rsidRPr="007A08DE" w14:paraId="4D1ACA4B"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24FF02E"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8DE">
              <w:rPr>
                <w:rFonts w:ascii="Avenir Next" w:hAnsi="Avenir Next" w:cs="Avenir Next"/>
                <w:color w:val="000000"/>
                <w:w w:val="95"/>
                <w:sz w:val="17"/>
                <w:szCs w:val="17"/>
                <w:lang w:val="es-ES_tradnl"/>
              </w:rPr>
              <w:t>2024</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FBDD107" w14:textId="77777777" w:rsidR="007A08DE" w:rsidRPr="007A08DE" w:rsidRDefault="007A08DE" w:rsidP="007A08DE">
            <w:pPr>
              <w:autoSpaceDE w:val="0"/>
              <w:autoSpaceDN w:val="0"/>
              <w:adjustRightInd w:val="0"/>
              <w:rPr>
                <w:rFonts w:ascii="Avenir Next" w:hAnsi="Avenir Next"/>
                <w:lang w:val="es-ES_tradnl"/>
              </w:rPr>
            </w:pP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008DBD9" w14:textId="77777777" w:rsidR="007A08DE" w:rsidRPr="007A08DE" w:rsidRDefault="007A08DE" w:rsidP="007A08DE">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1EE6F9A9" w14:textId="77777777" w:rsidR="007A08DE" w:rsidRPr="007A08DE" w:rsidRDefault="007A08DE" w:rsidP="007A08DE">
            <w:pPr>
              <w:autoSpaceDE w:val="0"/>
              <w:autoSpaceDN w:val="0"/>
              <w:adjustRightInd w:val="0"/>
              <w:rPr>
                <w:rFonts w:ascii="Avenir Next" w:hAnsi="Avenir Next"/>
                <w:lang w:val="es-ES_tradnl"/>
              </w:rPr>
            </w:pP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1E049C8B" w14:textId="77777777" w:rsidR="007A08DE" w:rsidRPr="007A08DE" w:rsidRDefault="007A08DE" w:rsidP="007A08DE">
            <w:pPr>
              <w:autoSpaceDE w:val="0"/>
              <w:autoSpaceDN w:val="0"/>
              <w:adjustRightInd w:val="0"/>
              <w:rPr>
                <w:rFonts w:ascii="Avenir Next" w:hAnsi="Avenir Next"/>
                <w:lang w:val="es-ES_tradnl"/>
              </w:rPr>
            </w:pP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1F6334C" w14:textId="77777777" w:rsidR="007A08DE" w:rsidRPr="007A08DE" w:rsidRDefault="007A08DE" w:rsidP="007A08DE">
            <w:pPr>
              <w:autoSpaceDE w:val="0"/>
              <w:autoSpaceDN w:val="0"/>
              <w:adjustRightInd w:val="0"/>
              <w:rPr>
                <w:rFonts w:ascii="Avenir Next" w:hAnsi="Avenir Next"/>
                <w:lang w:val="es-ES_tradnl"/>
              </w:rPr>
            </w:pPr>
          </w:p>
        </w:tc>
      </w:tr>
      <w:tr w:rsidR="007A08DE" w:rsidRPr="007A08DE" w14:paraId="730877D7"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17CF775D"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8DE">
              <w:rPr>
                <w:rFonts w:ascii="Avenir Next" w:hAnsi="Avenir Next" w:cs="Avenir Next"/>
                <w:color w:val="000000"/>
                <w:w w:val="95"/>
                <w:sz w:val="17"/>
                <w:szCs w:val="17"/>
                <w:lang w:val="es-ES_tradnl"/>
              </w:rPr>
              <w:t>Enero</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0D22F5A4"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7A08DE">
              <w:rPr>
                <w:rFonts w:ascii="Avenir Next Demi Bold" w:hAnsi="Avenir Next Demi Bold" w:cs="Avenir Next Demi Bold"/>
                <w:b/>
                <w:bCs/>
                <w:color w:val="009EE3"/>
                <w:sz w:val="17"/>
                <w:szCs w:val="17"/>
                <w:lang w:val="es-ES_tradnl"/>
              </w:rPr>
              <w:t>5</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113659AA"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7A08DE">
              <w:rPr>
                <w:rFonts w:ascii="Avenir Next Demi Bold" w:hAnsi="Avenir Next Demi Bold" w:cs="Avenir Next Demi Bold"/>
                <w:b/>
                <w:bCs/>
                <w:color w:val="009EE3"/>
                <w:sz w:val="17"/>
                <w:szCs w:val="17"/>
                <w:lang w:val="es-ES_tradnl"/>
              </w:rPr>
              <w:t>12</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6D1A945D"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7A08DE">
              <w:rPr>
                <w:rFonts w:ascii="Avenir Next Demi Bold" w:hAnsi="Avenir Next Demi Bold" w:cs="Avenir Next Demi Bold"/>
                <w:b/>
                <w:bCs/>
                <w:color w:val="009EE3"/>
                <w:sz w:val="17"/>
                <w:szCs w:val="17"/>
                <w:lang w:val="es-ES_tradnl"/>
              </w:rPr>
              <w:t>19</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FBAAA2C"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7A08DE">
              <w:rPr>
                <w:rFonts w:ascii="Avenir Next Demi Bold" w:hAnsi="Avenir Next Demi Bold" w:cs="Avenir Next Demi Bold"/>
                <w:b/>
                <w:bCs/>
                <w:color w:val="009EE3"/>
                <w:sz w:val="17"/>
                <w:szCs w:val="17"/>
                <w:lang w:val="es-ES_tradnl"/>
              </w:rPr>
              <w:t>26</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71F3387" w14:textId="77777777" w:rsidR="007A08DE" w:rsidRPr="007A08DE" w:rsidRDefault="007A08DE" w:rsidP="007A08DE">
            <w:pPr>
              <w:autoSpaceDE w:val="0"/>
              <w:autoSpaceDN w:val="0"/>
              <w:adjustRightInd w:val="0"/>
              <w:rPr>
                <w:rFonts w:ascii="Avenir Next" w:hAnsi="Avenir Next"/>
                <w:lang w:val="es-ES_tradnl"/>
              </w:rPr>
            </w:pPr>
          </w:p>
        </w:tc>
      </w:tr>
      <w:tr w:rsidR="007A08DE" w:rsidRPr="007A08DE" w14:paraId="54B20FEA"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26EA5CFB"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8DE">
              <w:rPr>
                <w:rFonts w:ascii="Avenir Next" w:hAnsi="Avenir Next" w:cs="Avenir Next"/>
                <w:color w:val="000000"/>
                <w:w w:val="95"/>
                <w:sz w:val="17"/>
                <w:szCs w:val="17"/>
                <w:lang w:val="es-ES_tradnl"/>
              </w:rPr>
              <w:t>Febrero</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07FDD5FD"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7A08DE">
              <w:rPr>
                <w:rFonts w:ascii="Avenir Next Demi Bold" w:hAnsi="Avenir Next Demi Bold" w:cs="Avenir Next Demi Bold"/>
                <w:b/>
                <w:bCs/>
                <w:color w:val="009EE3"/>
                <w:sz w:val="17"/>
                <w:szCs w:val="17"/>
                <w:lang w:val="es-ES_tradnl"/>
              </w:rPr>
              <w:t>2</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007055B"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7A08DE">
              <w:rPr>
                <w:rFonts w:ascii="Avenir Next Demi Bold" w:hAnsi="Avenir Next Demi Bold" w:cs="Avenir Next Demi Bold"/>
                <w:b/>
                <w:bCs/>
                <w:color w:val="009EE3"/>
                <w:sz w:val="17"/>
                <w:szCs w:val="17"/>
                <w:lang w:val="es-ES_tradnl"/>
              </w:rPr>
              <w:t>9</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1865419D"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7A08DE">
              <w:rPr>
                <w:rFonts w:ascii="Avenir Next Demi Bold" w:hAnsi="Avenir Next Demi Bold" w:cs="Avenir Next Demi Bold"/>
                <w:b/>
                <w:bCs/>
                <w:color w:val="009EE3"/>
                <w:sz w:val="17"/>
                <w:szCs w:val="17"/>
                <w:lang w:val="es-ES_tradnl"/>
              </w:rPr>
              <w:t>16</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7F92D76F"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7A08DE">
              <w:rPr>
                <w:rFonts w:ascii="Avenir Next Demi Bold" w:hAnsi="Avenir Next Demi Bold" w:cs="Avenir Next Demi Bold"/>
                <w:b/>
                <w:bCs/>
                <w:color w:val="009EE3"/>
                <w:sz w:val="17"/>
                <w:szCs w:val="17"/>
                <w:lang w:val="es-ES_tradnl"/>
              </w:rPr>
              <w:t>23</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F5FAE64" w14:textId="77777777" w:rsidR="007A08DE" w:rsidRPr="007A08DE" w:rsidRDefault="007A08DE" w:rsidP="007A08DE">
            <w:pPr>
              <w:autoSpaceDE w:val="0"/>
              <w:autoSpaceDN w:val="0"/>
              <w:adjustRightInd w:val="0"/>
              <w:rPr>
                <w:rFonts w:ascii="Avenir Next" w:hAnsi="Avenir Next"/>
                <w:lang w:val="es-ES_tradnl"/>
              </w:rPr>
            </w:pPr>
          </w:p>
        </w:tc>
      </w:tr>
      <w:tr w:rsidR="007A08DE" w:rsidRPr="007A08DE" w14:paraId="5FDC3816" w14:textId="77777777">
        <w:trPr>
          <w:trHeight w:val="60"/>
        </w:trPr>
        <w:tc>
          <w:tcPr>
            <w:tcW w:w="935"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E1958D3" w14:textId="77777777" w:rsidR="007A08DE" w:rsidRPr="007A08DE" w:rsidRDefault="007A08DE" w:rsidP="007A08DE">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7A08DE">
              <w:rPr>
                <w:rFonts w:ascii="Avenir Next" w:hAnsi="Avenir Next" w:cs="Avenir Next"/>
                <w:color w:val="000000"/>
                <w:w w:val="95"/>
                <w:sz w:val="17"/>
                <w:szCs w:val="17"/>
                <w:lang w:val="es-ES_tradnl"/>
              </w:rPr>
              <w:t>Marzo</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D71882B" w14:textId="77777777" w:rsidR="007A08DE" w:rsidRPr="007A08DE" w:rsidRDefault="007A08DE" w:rsidP="007A08DE">
            <w:pPr>
              <w:autoSpaceDE w:val="0"/>
              <w:autoSpaceDN w:val="0"/>
              <w:adjustRightInd w:val="0"/>
              <w:spacing w:line="204" w:lineRule="atLeast"/>
              <w:jc w:val="right"/>
              <w:textAlignment w:val="center"/>
              <w:rPr>
                <w:rFonts w:ascii="Avenir Next Demi Bold" w:hAnsi="Avenir Next Demi Bold" w:cs="Avenir Next Demi Bold"/>
                <w:b/>
                <w:bCs/>
                <w:color w:val="009EE3"/>
                <w:sz w:val="17"/>
                <w:szCs w:val="17"/>
                <w:lang w:val="es-ES_tradnl"/>
              </w:rPr>
            </w:pPr>
            <w:r w:rsidRPr="007A08DE">
              <w:rPr>
                <w:rFonts w:ascii="Avenir Next Demi Bold" w:hAnsi="Avenir Next Demi Bold" w:cs="Avenir Next Demi Bold"/>
                <w:b/>
                <w:bCs/>
                <w:color w:val="009EE3"/>
                <w:sz w:val="17"/>
                <w:szCs w:val="17"/>
                <w:lang w:val="es-ES_tradnl"/>
              </w:rPr>
              <w:t>1</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4781BA94"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8</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6DF9B41"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15</w:t>
            </w:r>
          </w:p>
        </w:tc>
        <w:tc>
          <w:tcPr>
            <w:tcW w:w="454"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5B53DE22"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22</w:t>
            </w:r>
          </w:p>
        </w:tc>
        <w:tc>
          <w:tcPr>
            <w:tcW w:w="45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center"/>
          </w:tcPr>
          <w:p w14:paraId="3B7DB02B" w14:textId="77777777" w:rsidR="007A08DE" w:rsidRPr="007A08DE" w:rsidRDefault="007A08DE" w:rsidP="007A08DE">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7A08DE">
              <w:rPr>
                <w:rFonts w:ascii="Avenir Next" w:hAnsi="Avenir Next" w:cs="Avenir Next"/>
                <w:color w:val="000000"/>
                <w:sz w:val="17"/>
                <w:szCs w:val="17"/>
                <w:lang w:val="es-ES_tradnl"/>
              </w:rPr>
              <w:t>29</w:t>
            </w:r>
          </w:p>
        </w:tc>
      </w:tr>
    </w:tbl>
    <w:p w14:paraId="1E60955C" w14:textId="77777777" w:rsidR="00EE5CAB" w:rsidRPr="00721AE9" w:rsidRDefault="00EE5CAB" w:rsidP="00CB7923">
      <w:pPr>
        <w:autoSpaceDE w:val="0"/>
        <w:autoSpaceDN w:val="0"/>
        <w:adjustRightInd w:val="0"/>
        <w:spacing w:line="204" w:lineRule="atLeast"/>
        <w:textAlignment w:val="center"/>
        <w:rPr>
          <w:rFonts w:ascii="KG Empire of Dirt" w:hAnsi="KG Empire of Dirt" w:cs="KG Empire of Dirt"/>
          <w:color w:val="F20700"/>
          <w:position w:val="3"/>
          <w:sz w:val="30"/>
          <w:szCs w:val="30"/>
        </w:rPr>
      </w:pPr>
    </w:p>
    <w:p w14:paraId="7A4EBD70" w14:textId="77777777" w:rsidR="006B663F" w:rsidRPr="00E108CA" w:rsidRDefault="006B663F" w:rsidP="00CB7923">
      <w:pPr>
        <w:autoSpaceDE w:val="0"/>
        <w:autoSpaceDN w:val="0"/>
        <w:adjustRightInd w:val="0"/>
        <w:spacing w:line="204" w:lineRule="atLeast"/>
        <w:textAlignment w:val="center"/>
        <w:rPr>
          <w:rFonts w:ascii="Avenir Next" w:hAnsi="Avenir Next" w:cs="Avenir Next"/>
          <w:color w:val="F20700"/>
          <w:w w:val="95"/>
          <w:sz w:val="17"/>
          <w:szCs w:val="17"/>
          <w:lang w:val="es-ES_tradnl"/>
        </w:rPr>
      </w:pPr>
    </w:p>
    <w:p w14:paraId="39C67BC8" w14:textId="77777777" w:rsidR="008C2DC0" w:rsidRPr="00E108CA" w:rsidRDefault="008C2DC0" w:rsidP="00CB7923">
      <w:pPr>
        <w:pStyle w:val="cabecerahotelespreciosHoteles-Incluye"/>
        <w:rPr>
          <w:color w:val="F20700"/>
        </w:rPr>
      </w:pPr>
      <w:r w:rsidRPr="00E108CA">
        <w:rPr>
          <w:color w:val="F20700"/>
        </w:rPr>
        <w:t>VPT Incluye</w:t>
      </w:r>
    </w:p>
    <w:p w14:paraId="0E877882" w14:textId="77777777" w:rsidR="007A08DE" w:rsidRPr="007A08DE" w:rsidRDefault="007A08DE" w:rsidP="007A08D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A08DE">
        <w:rPr>
          <w:rFonts w:ascii="Avenir Next" w:hAnsi="Avenir Next" w:cs="Avenir Next"/>
          <w:color w:val="000000"/>
          <w:w w:val="90"/>
          <w:sz w:val="17"/>
          <w:szCs w:val="17"/>
          <w:lang w:val="es-ES_tradnl"/>
        </w:rPr>
        <w:t>•</w:t>
      </w:r>
      <w:r w:rsidRPr="007A08DE">
        <w:rPr>
          <w:rFonts w:ascii="Avenir Next" w:hAnsi="Avenir Next" w:cs="Avenir Next"/>
          <w:color w:val="000000"/>
          <w:w w:val="90"/>
          <w:sz w:val="17"/>
          <w:szCs w:val="17"/>
          <w:lang w:val="es-ES_tradnl"/>
        </w:rPr>
        <w:tab/>
        <w:t>Traslado: Llegada Madrid.</w:t>
      </w:r>
    </w:p>
    <w:p w14:paraId="7E26C653" w14:textId="77777777" w:rsidR="007A08DE" w:rsidRPr="007A08DE" w:rsidRDefault="007A08DE" w:rsidP="007A08D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A08DE">
        <w:rPr>
          <w:rFonts w:ascii="Avenir Next" w:hAnsi="Avenir Next" w:cs="Avenir Next"/>
          <w:color w:val="000000"/>
          <w:w w:val="90"/>
          <w:sz w:val="17"/>
          <w:szCs w:val="17"/>
          <w:lang w:val="es-ES_tradnl"/>
        </w:rPr>
        <w:t>•</w:t>
      </w:r>
      <w:r w:rsidRPr="007A08DE">
        <w:rPr>
          <w:rFonts w:ascii="Avenir Next" w:hAnsi="Avenir Next" w:cs="Avenir Next"/>
          <w:color w:val="000000"/>
          <w:w w:val="90"/>
          <w:sz w:val="17"/>
          <w:szCs w:val="17"/>
          <w:lang w:val="es-ES_tradnl"/>
        </w:rPr>
        <w:tab/>
        <w:t>Autocar de lujo con WI-FI, gratuito.</w:t>
      </w:r>
    </w:p>
    <w:p w14:paraId="309359B6" w14:textId="77777777" w:rsidR="007A08DE" w:rsidRPr="007A08DE" w:rsidRDefault="007A08DE" w:rsidP="007A08D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A08DE">
        <w:rPr>
          <w:rFonts w:ascii="Avenir Next" w:hAnsi="Avenir Next" w:cs="Avenir Next"/>
          <w:color w:val="000000"/>
          <w:w w:val="90"/>
          <w:sz w:val="17"/>
          <w:szCs w:val="17"/>
          <w:lang w:val="es-ES_tradnl"/>
        </w:rPr>
        <w:t>•</w:t>
      </w:r>
      <w:r w:rsidRPr="007A08DE">
        <w:rPr>
          <w:rFonts w:ascii="Avenir Next" w:hAnsi="Avenir Next" w:cs="Avenir Next"/>
          <w:color w:val="000000"/>
          <w:w w:val="90"/>
          <w:sz w:val="17"/>
          <w:szCs w:val="17"/>
          <w:lang w:val="es-ES_tradnl"/>
        </w:rPr>
        <w:tab/>
        <w:t>Guía acompañante.</w:t>
      </w:r>
    </w:p>
    <w:p w14:paraId="1FE562D3" w14:textId="77777777" w:rsidR="007A08DE" w:rsidRPr="007A08DE" w:rsidRDefault="007A08DE" w:rsidP="007A08D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A08DE">
        <w:rPr>
          <w:rFonts w:ascii="Avenir Next" w:hAnsi="Avenir Next" w:cs="Avenir Next"/>
          <w:color w:val="000000"/>
          <w:w w:val="90"/>
          <w:sz w:val="17"/>
          <w:szCs w:val="17"/>
          <w:lang w:val="es-ES_tradnl"/>
        </w:rPr>
        <w:t>•</w:t>
      </w:r>
      <w:r w:rsidRPr="007A08DE">
        <w:rPr>
          <w:rFonts w:ascii="Avenir Next" w:hAnsi="Avenir Next" w:cs="Avenir Next"/>
          <w:color w:val="000000"/>
          <w:w w:val="90"/>
          <w:sz w:val="17"/>
          <w:szCs w:val="17"/>
          <w:lang w:val="es-ES_tradnl"/>
        </w:rPr>
        <w:tab/>
        <w:t>Visita con guía local en Madrid, París, Amsterdam, Berlin, Praga, Budapest y Viena.</w:t>
      </w:r>
    </w:p>
    <w:p w14:paraId="3E0D0BF9" w14:textId="77777777" w:rsidR="007A08DE" w:rsidRPr="007A08DE" w:rsidRDefault="007A08DE" w:rsidP="007A08D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A08DE">
        <w:rPr>
          <w:rFonts w:ascii="Avenir Next" w:hAnsi="Avenir Next" w:cs="Avenir Next"/>
          <w:color w:val="000000"/>
          <w:w w:val="90"/>
          <w:sz w:val="17"/>
          <w:szCs w:val="17"/>
          <w:lang w:val="es-ES_tradnl"/>
        </w:rPr>
        <w:t>•</w:t>
      </w:r>
      <w:r w:rsidRPr="007A08DE">
        <w:rPr>
          <w:rFonts w:ascii="Avenir Next" w:hAnsi="Avenir Next" w:cs="Avenir Next"/>
          <w:color w:val="000000"/>
          <w:w w:val="90"/>
          <w:sz w:val="17"/>
          <w:szCs w:val="17"/>
          <w:lang w:val="es-ES_tradnl"/>
        </w:rPr>
        <w:tab/>
        <w:t>Desayuno buffet diario.</w:t>
      </w:r>
    </w:p>
    <w:p w14:paraId="159128B3" w14:textId="77777777" w:rsidR="007A08DE" w:rsidRPr="007A08DE" w:rsidRDefault="007A08DE" w:rsidP="007A08D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A08DE">
        <w:rPr>
          <w:rFonts w:ascii="Avenir Next" w:hAnsi="Avenir Next" w:cs="Avenir Next"/>
          <w:color w:val="000000"/>
          <w:w w:val="90"/>
          <w:sz w:val="17"/>
          <w:szCs w:val="17"/>
          <w:lang w:val="es-ES_tradnl"/>
        </w:rPr>
        <w:t>•</w:t>
      </w:r>
      <w:r w:rsidRPr="007A08DE">
        <w:rPr>
          <w:rFonts w:ascii="Avenir Next" w:hAnsi="Avenir Next" w:cs="Avenir Next"/>
          <w:color w:val="000000"/>
          <w:w w:val="90"/>
          <w:sz w:val="17"/>
          <w:szCs w:val="17"/>
          <w:lang w:val="es-ES_tradnl"/>
        </w:rPr>
        <w:tab/>
        <w:t>Seguro turístico.</w:t>
      </w:r>
    </w:p>
    <w:p w14:paraId="7CD31B50" w14:textId="77777777" w:rsidR="007A08DE" w:rsidRDefault="007A08DE" w:rsidP="007A08D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A08DE">
        <w:rPr>
          <w:rFonts w:ascii="Avenir Next" w:hAnsi="Avenir Next" w:cs="Avenir Next"/>
          <w:color w:val="000000"/>
          <w:w w:val="90"/>
          <w:sz w:val="17"/>
          <w:szCs w:val="17"/>
          <w:lang w:val="es-ES_tradnl"/>
        </w:rPr>
        <w:t>•</w:t>
      </w:r>
      <w:r w:rsidRPr="007A08DE">
        <w:rPr>
          <w:rFonts w:ascii="Avenir Next" w:hAnsi="Avenir Next" w:cs="Avenir Next"/>
          <w:color w:val="000000"/>
          <w:w w:val="90"/>
          <w:sz w:val="17"/>
          <w:szCs w:val="17"/>
          <w:lang w:val="es-ES_tradnl"/>
        </w:rPr>
        <w:tab/>
        <w:t>Neceser de viaje con amenities.</w:t>
      </w:r>
    </w:p>
    <w:p w14:paraId="49CBC66C" w14:textId="77777777" w:rsidR="00BB0C6B" w:rsidRPr="007A08DE" w:rsidRDefault="007A08DE" w:rsidP="007A08DE">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7A08DE">
        <w:rPr>
          <w:rFonts w:ascii="Avenir Next" w:hAnsi="Avenir Next" w:cs="Avenir Next"/>
          <w:color w:val="000000"/>
          <w:w w:val="90"/>
          <w:sz w:val="17"/>
          <w:szCs w:val="17"/>
          <w:lang w:val="es-ES_tradnl"/>
        </w:rPr>
        <w:t>•</w:t>
      </w:r>
      <w:r w:rsidRPr="007A08DE">
        <w:rPr>
          <w:rFonts w:ascii="Avenir Next" w:hAnsi="Avenir Next" w:cs="Avenir Next"/>
          <w:color w:val="000000"/>
          <w:w w:val="90"/>
          <w:sz w:val="17"/>
          <w:szCs w:val="17"/>
          <w:lang w:val="es-ES_tradnl"/>
        </w:rPr>
        <w:tab/>
        <w:t>Tasas Municipales en Francia.</w:t>
      </w:r>
    </w:p>
    <w:p w14:paraId="2987E88A" w14:textId="77777777" w:rsidR="007A08DE" w:rsidRDefault="007A08DE"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p>
    <w:p w14:paraId="5DF0BEA9" w14:textId="77777777" w:rsidR="00EE5CAB" w:rsidRPr="00E108CA"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F20700"/>
          <w:position w:val="3"/>
          <w:sz w:val="30"/>
          <w:szCs w:val="30"/>
          <w:lang w:val="es-ES_tradnl"/>
        </w:rPr>
      </w:pPr>
      <w:r w:rsidRPr="00E108CA">
        <w:rPr>
          <w:rFonts w:ascii="KG Empire of Dirt" w:hAnsi="KG Empire of Dirt" w:cs="KG Empire of Dirt"/>
          <w:color w:val="F20700"/>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2"/>
        <w:gridCol w:w="2416"/>
        <w:gridCol w:w="284"/>
      </w:tblGrid>
      <w:tr w:rsidR="007A08DE" w:rsidRPr="007A08DE" w14:paraId="0E1EB17D" w14:textId="77777777">
        <w:trPr>
          <w:trHeight w:val="60"/>
          <w:tblHeader/>
        </w:trPr>
        <w:tc>
          <w:tcPr>
            <w:tcW w:w="872"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77CF5300" w14:textId="77777777" w:rsidR="007A08DE" w:rsidRPr="007A08DE" w:rsidRDefault="007A08DE" w:rsidP="007A08D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A08DE">
              <w:rPr>
                <w:rFonts w:ascii="Avenir Next Demi Bold" w:hAnsi="Avenir Next Demi Bold" w:cs="Avenir Next Demi Bold"/>
                <w:b/>
                <w:bCs/>
                <w:color w:val="000000"/>
                <w:w w:val="80"/>
                <w:sz w:val="17"/>
                <w:szCs w:val="17"/>
                <w:lang w:val="es-ES_tradnl"/>
              </w:rPr>
              <w:t>Ciudad</w:t>
            </w:r>
          </w:p>
        </w:tc>
        <w:tc>
          <w:tcPr>
            <w:tcW w:w="2416"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67B01FA2" w14:textId="77777777" w:rsidR="007A08DE" w:rsidRPr="007A08DE" w:rsidRDefault="007A08DE" w:rsidP="007A08DE">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7A08DE">
              <w:rPr>
                <w:rFonts w:ascii="Avenir Next Demi Bold" w:hAnsi="Avenir Next Demi Bold" w:cs="Avenir Next Demi Bold"/>
                <w:b/>
                <w:bCs/>
                <w:color w:val="000000"/>
                <w:w w:val="80"/>
                <w:sz w:val="17"/>
                <w:szCs w:val="17"/>
                <w:lang w:val="es-ES_tradnl"/>
              </w:rPr>
              <w:t>Hotel</w:t>
            </w:r>
          </w:p>
        </w:tc>
        <w:tc>
          <w:tcPr>
            <w:tcW w:w="284" w:type="dxa"/>
            <w:tcBorders>
              <w:top w:val="single" w:sz="6" w:space="0" w:color="636362"/>
              <w:left w:val="single" w:sz="6" w:space="0" w:color="000000"/>
              <w:bottom w:val="single" w:sz="5" w:space="0" w:color="D11324"/>
              <w:right w:val="single" w:sz="6" w:space="0" w:color="000000"/>
            </w:tcBorders>
            <w:tcMar>
              <w:top w:w="23" w:type="dxa"/>
              <w:left w:w="0" w:type="dxa"/>
              <w:bottom w:w="57" w:type="dxa"/>
              <w:right w:w="0" w:type="dxa"/>
            </w:tcMar>
          </w:tcPr>
          <w:p w14:paraId="6ABA74C6" w14:textId="77777777" w:rsidR="007A08DE" w:rsidRPr="007A08DE" w:rsidRDefault="007A08DE" w:rsidP="007A08D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A08DE">
              <w:rPr>
                <w:rFonts w:ascii="Avenir Next Demi Bold" w:hAnsi="Avenir Next Demi Bold" w:cs="Avenir Next Demi Bold"/>
                <w:b/>
                <w:bCs/>
                <w:color w:val="000000"/>
                <w:w w:val="80"/>
                <w:sz w:val="17"/>
                <w:szCs w:val="17"/>
                <w:lang w:val="es-ES_tradnl"/>
              </w:rPr>
              <w:t>Cat.</w:t>
            </w:r>
          </w:p>
        </w:tc>
      </w:tr>
      <w:tr w:rsidR="007A08DE" w:rsidRPr="007A08DE" w14:paraId="3B81D29D"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142" w:type="dxa"/>
              <w:left w:w="0" w:type="dxa"/>
              <w:bottom w:w="62" w:type="dxa"/>
              <w:right w:w="0" w:type="dxa"/>
            </w:tcMar>
          </w:tcPr>
          <w:p w14:paraId="4A8BCEEB"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Madrid</w:t>
            </w:r>
          </w:p>
        </w:tc>
        <w:tc>
          <w:tcPr>
            <w:tcW w:w="2416" w:type="dxa"/>
            <w:tcBorders>
              <w:top w:val="single" w:sz="6" w:space="0" w:color="000000"/>
              <w:left w:val="single" w:sz="6" w:space="0" w:color="000000"/>
              <w:bottom w:val="single" w:sz="6" w:space="0" w:color="000000"/>
              <w:right w:val="single" w:sz="6" w:space="0" w:color="000000"/>
            </w:tcBorders>
            <w:tcMar>
              <w:top w:w="142" w:type="dxa"/>
              <w:left w:w="0" w:type="dxa"/>
              <w:bottom w:w="62" w:type="dxa"/>
              <w:right w:w="0" w:type="dxa"/>
            </w:tcMar>
          </w:tcPr>
          <w:p w14:paraId="708DE449"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Meliá Castilla</w:t>
            </w:r>
          </w:p>
        </w:tc>
        <w:tc>
          <w:tcPr>
            <w:tcW w:w="284" w:type="dxa"/>
            <w:tcBorders>
              <w:top w:val="single" w:sz="6" w:space="0" w:color="000000"/>
              <w:left w:val="single" w:sz="6" w:space="0" w:color="000000"/>
              <w:bottom w:val="single" w:sz="6" w:space="0" w:color="000000"/>
              <w:right w:val="single" w:sz="6" w:space="0" w:color="000000"/>
            </w:tcBorders>
            <w:tcMar>
              <w:top w:w="142" w:type="dxa"/>
              <w:left w:w="0" w:type="dxa"/>
              <w:bottom w:w="62" w:type="dxa"/>
              <w:right w:w="0" w:type="dxa"/>
            </w:tcMar>
          </w:tcPr>
          <w:p w14:paraId="0E7BB956"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w:t>
            </w:r>
          </w:p>
        </w:tc>
      </w:tr>
      <w:tr w:rsidR="007A08DE" w:rsidRPr="007A08DE" w14:paraId="6312EDBC"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57" w:type="dxa"/>
              <w:left w:w="0" w:type="dxa"/>
              <w:bottom w:w="62" w:type="dxa"/>
              <w:right w:w="0" w:type="dxa"/>
            </w:tcMar>
          </w:tcPr>
          <w:p w14:paraId="7E79979D" w14:textId="77777777" w:rsidR="007A08DE" w:rsidRPr="007A08DE" w:rsidRDefault="007A08DE" w:rsidP="007A08DE">
            <w:pPr>
              <w:autoSpaceDE w:val="0"/>
              <w:autoSpaceDN w:val="0"/>
              <w:adjustRightInd w:val="0"/>
              <w:rPr>
                <w:rFonts w:ascii="Avenir Next Demi Bold" w:hAnsi="Avenir Next Demi Bold"/>
                <w:lang w:val="es-ES_tradnl"/>
              </w:rPr>
            </w:pPr>
          </w:p>
        </w:tc>
        <w:tc>
          <w:tcPr>
            <w:tcW w:w="2416" w:type="dxa"/>
            <w:tcBorders>
              <w:top w:val="single" w:sz="6" w:space="0" w:color="000000"/>
              <w:left w:val="single" w:sz="6" w:space="0" w:color="000000"/>
              <w:bottom w:val="single" w:sz="6" w:space="0" w:color="000000"/>
              <w:right w:val="single" w:sz="6" w:space="0" w:color="000000"/>
            </w:tcBorders>
            <w:tcMar>
              <w:top w:w="57" w:type="dxa"/>
              <w:left w:w="0" w:type="dxa"/>
              <w:bottom w:w="62" w:type="dxa"/>
              <w:right w:w="0" w:type="dxa"/>
            </w:tcMar>
          </w:tcPr>
          <w:p w14:paraId="19BA6649"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Crisol Via Castellana</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62" w:type="dxa"/>
              <w:right w:w="0" w:type="dxa"/>
            </w:tcMar>
          </w:tcPr>
          <w:p w14:paraId="1EF2C8ED"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w:t>
            </w:r>
          </w:p>
        </w:tc>
      </w:tr>
      <w:tr w:rsidR="007A08DE" w:rsidRPr="007A08DE" w14:paraId="034FFB74"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142" w:type="dxa"/>
              <w:left w:w="0" w:type="dxa"/>
              <w:bottom w:w="62" w:type="dxa"/>
              <w:right w:w="0" w:type="dxa"/>
            </w:tcMar>
          </w:tcPr>
          <w:p w14:paraId="683723A1"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Lourdes</w:t>
            </w:r>
          </w:p>
        </w:tc>
        <w:tc>
          <w:tcPr>
            <w:tcW w:w="2416" w:type="dxa"/>
            <w:tcBorders>
              <w:top w:val="single" w:sz="6" w:space="0" w:color="000000"/>
              <w:left w:val="single" w:sz="6" w:space="0" w:color="000000"/>
              <w:bottom w:val="single" w:sz="6" w:space="0" w:color="000000"/>
              <w:right w:val="single" w:sz="6" w:space="0" w:color="000000"/>
            </w:tcBorders>
            <w:tcMar>
              <w:top w:w="142" w:type="dxa"/>
              <w:left w:w="0" w:type="dxa"/>
              <w:bottom w:w="62" w:type="dxa"/>
              <w:right w:w="0" w:type="dxa"/>
            </w:tcMar>
          </w:tcPr>
          <w:p w14:paraId="265ECBA1"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Nacional</w:t>
            </w:r>
          </w:p>
        </w:tc>
        <w:tc>
          <w:tcPr>
            <w:tcW w:w="284" w:type="dxa"/>
            <w:tcBorders>
              <w:top w:val="single" w:sz="6" w:space="0" w:color="000000"/>
              <w:left w:val="single" w:sz="6" w:space="0" w:color="000000"/>
              <w:bottom w:val="single" w:sz="6" w:space="0" w:color="000000"/>
              <w:right w:val="single" w:sz="6" w:space="0" w:color="000000"/>
            </w:tcBorders>
            <w:tcMar>
              <w:top w:w="142" w:type="dxa"/>
              <w:left w:w="0" w:type="dxa"/>
              <w:bottom w:w="62" w:type="dxa"/>
              <w:right w:w="0" w:type="dxa"/>
            </w:tcMar>
          </w:tcPr>
          <w:p w14:paraId="1DB6A7CC"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TS</w:t>
            </w:r>
          </w:p>
        </w:tc>
      </w:tr>
      <w:tr w:rsidR="007A08DE" w:rsidRPr="007A08DE" w14:paraId="30B087F6"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142" w:type="dxa"/>
              <w:left w:w="0" w:type="dxa"/>
              <w:bottom w:w="62" w:type="dxa"/>
              <w:right w:w="0" w:type="dxa"/>
            </w:tcMar>
          </w:tcPr>
          <w:p w14:paraId="2E6E496A"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Tours</w:t>
            </w:r>
          </w:p>
        </w:tc>
        <w:tc>
          <w:tcPr>
            <w:tcW w:w="2416" w:type="dxa"/>
            <w:tcBorders>
              <w:top w:val="single" w:sz="6" w:space="0" w:color="000000"/>
              <w:left w:val="single" w:sz="6" w:space="0" w:color="000000"/>
              <w:bottom w:val="single" w:sz="6" w:space="0" w:color="000000"/>
              <w:right w:val="single" w:sz="6" w:space="0" w:color="000000"/>
            </w:tcBorders>
            <w:tcMar>
              <w:top w:w="142" w:type="dxa"/>
              <w:left w:w="0" w:type="dxa"/>
              <w:bottom w:w="62" w:type="dxa"/>
              <w:right w:w="0" w:type="dxa"/>
            </w:tcMar>
          </w:tcPr>
          <w:p w14:paraId="58032ACB"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Ibis Tours Sud</w:t>
            </w:r>
          </w:p>
        </w:tc>
        <w:tc>
          <w:tcPr>
            <w:tcW w:w="284" w:type="dxa"/>
            <w:tcBorders>
              <w:top w:val="single" w:sz="6" w:space="0" w:color="000000"/>
              <w:left w:val="single" w:sz="6" w:space="0" w:color="000000"/>
              <w:bottom w:val="single" w:sz="6" w:space="0" w:color="000000"/>
              <w:right w:val="single" w:sz="6" w:space="0" w:color="000000"/>
            </w:tcBorders>
            <w:tcMar>
              <w:top w:w="142" w:type="dxa"/>
              <w:left w:w="0" w:type="dxa"/>
              <w:bottom w:w="62" w:type="dxa"/>
              <w:right w:w="0" w:type="dxa"/>
            </w:tcMar>
          </w:tcPr>
          <w:p w14:paraId="0C8DA2F0"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T</w:t>
            </w:r>
          </w:p>
        </w:tc>
      </w:tr>
      <w:tr w:rsidR="007A08DE" w:rsidRPr="007A08DE" w14:paraId="63B8E797"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57" w:type="dxa"/>
              <w:left w:w="0" w:type="dxa"/>
              <w:bottom w:w="62" w:type="dxa"/>
              <w:right w:w="0" w:type="dxa"/>
            </w:tcMar>
          </w:tcPr>
          <w:p w14:paraId="7F5CB9BC" w14:textId="77777777" w:rsidR="007A08DE" w:rsidRPr="007A08DE" w:rsidRDefault="007A08DE" w:rsidP="007A08DE">
            <w:pPr>
              <w:autoSpaceDE w:val="0"/>
              <w:autoSpaceDN w:val="0"/>
              <w:adjustRightInd w:val="0"/>
              <w:rPr>
                <w:rFonts w:ascii="Avenir Next Demi Bold" w:hAnsi="Avenir Next Demi Bold"/>
                <w:lang w:val="es-ES_tradnl"/>
              </w:rPr>
            </w:pPr>
          </w:p>
        </w:tc>
        <w:tc>
          <w:tcPr>
            <w:tcW w:w="2416" w:type="dxa"/>
            <w:tcBorders>
              <w:top w:val="single" w:sz="6" w:space="0" w:color="000000"/>
              <w:left w:val="single" w:sz="6" w:space="0" w:color="000000"/>
              <w:bottom w:val="single" w:sz="6" w:space="0" w:color="000000"/>
              <w:right w:val="single" w:sz="6" w:space="0" w:color="000000"/>
            </w:tcBorders>
            <w:tcMar>
              <w:top w:w="57" w:type="dxa"/>
              <w:left w:w="0" w:type="dxa"/>
              <w:bottom w:w="62" w:type="dxa"/>
              <w:right w:w="0" w:type="dxa"/>
            </w:tcMar>
          </w:tcPr>
          <w:p w14:paraId="234E6B8B"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Ibis Tours Centre Gare</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62" w:type="dxa"/>
              <w:right w:w="0" w:type="dxa"/>
            </w:tcMar>
          </w:tcPr>
          <w:p w14:paraId="12806BEC"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T</w:t>
            </w:r>
          </w:p>
        </w:tc>
      </w:tr>
      <w:tr w:rsidR="007A08DE" w:rsidRPr="007A08DE" w14:paraId="2A75655A"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142" w:type="dxa"/>
              <w:left w:w="0" w:type="dxa"/>
              <w:bottom w:w="62" w:type="dxa"/>
              <w:right w:w="0" w:type="dxa"/>
            </w:tcMar>
          </w:tcPr>
          <w:p w14:paraId="47998829"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Paris</w:t>
            </w:r>
          </w:p>
        </w:tc>
        <w:tc>
          <w:tcPr>
            <w:tcW w:w="2416" w:type="dxa"/>
            <w:tcBorders>
              <w:top w:val="single" w:sz="6" w:space="0" w:color="000000"/>
              <w:left w:val="single" w:sz="6" w:space="0" w:color="000000"/>
              <w:bottom w:val="single" w:sz="6" w:space="0" w:color="000000"/>
              <w:right w:val="single" w:sz="6" w:space="0" w:color="000000"/>
            </w:tcBorders>
            <w:tcMar>
              <w:top w:w="142" w:type="dxa"/>
              <w:left w:w="0" w:type="dxa"/>
              <w:bottom w:w="62" w:type="dxa"/>
              <w:right w:w="0" w:type="dxa"/>
            </w:tcMar>
          </w:tcPr>
          <w:p w14:paraId="680973D8"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spacing w:val="-6"/>
                <w:w w:val="80"/>
                <w:sz w:val="17"/>
                <w:szCs w:val="17"/>
                <w:lang w:val="es-ES_tradnl"/>
              </w:rPr>
              <w:t>Novotel Suites Paris Montreuil Vincennes</w:t>
            </w:r>
          </w:p>
        </w:tc>
        <w:tc>
          <w:tcPr>
            <w:tcW w:w="284" w:type="dxa"/>
            <w:tcBorders>
              <w:top w:val="single" w:sz="6" w:space="0" w:color="000000"/>
              <w:left w:val="single" w:sz="6" w:space="0" w:color="000000"/>
              <w:bottom w:val="single" w:sz="6" w:space="0" w:color="000000"/>
              <w:right w:val="single" w:sz="6" w:space="0" w:color="000000"/>
            </w:tcBorders>
            <w:tcMar>
              <w:top w:w="142" w:type="dxa"/>
              <w:left w:w="0" w:type="dxa"/>
              <w:bottom w:w="62" w:type="dxa"/>
              <w:right w:w="0" w:type="dxa"/>
            </w:tcMar>
          </w:tcPr>
          <w:p w14:paraId="4DAE1556"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w:t>
            </w:r>
          </w:p>
        </w:tc>
      </w:tr>
      <w:tr w:rsidR="007A08DE" w:rsidRPr="007A08DE" w14:paraId="4B17EB60"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57" w:type="dxa"/>
              <w:left w:w="0" w:type="dxa"/>
              <w:bottom w:w="62" w:type="dxa"/>
              <w:right w:w="0" w:type="dxa"/>
            </w:tcMar>
          </w:tcPr>
          <w:p w14:paraId="74BDF0C1" w14:textId="77777777" w:rsidR="007A08DE" w:rsidRPr="007A08DE" w:rsidRDefault="007A08DE" w:rsidP="007A08DE">
            <w:pPr>
              <w:autoSpaceDE w:val="0"/>
              <w:autoSpaceDN w:val="0"/>
              <w:adjustRightInd w:val="0"/>
              <w:rPr>
                <w:rFonts w:ascii="Avenir Next Demi Bold" w:hAnsi="Avenir Next Demi Bold"/>
                <w:lang w:val="es-ES_tradnl"/>
              </w:rPr>
            </w:pPr>
          </w:p>
        </w:tc>
        <w:tc>
          <w:tcPr>
            <w:tcW w:w="2416" w:type="dxa"/>
            <w:tcBorders>
              <w:top w:val="single" w:sz="6" w:space="0" w:color="000000"/>
              <w:left w:val="single" w:sz="6" w:space="0" w:color="000000"/>
              <w:bottom w:val="single" w:sz="6" w:space="0" w:color="000000"/>
              <w:right w:val="single" w:sz="6" w:space="0" w:color="000000"/>
            </w:tcBorders>
            <w:tcMar>
              <w:top w:w="57" w:type="dxa"/>
              <w:left w:w="0" w:type="dxa"/>
              <w:bottom w:w="62" w:type="dxa"/>
              <w:right w:w="0" w:type="dxa"/>
            </w:tcMar>
          </w:tcPr>
          <w:p w14:paraId="35CA0BC2"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Mercure Porte de Versailles Expo</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62" w:type="dxa"/>
              <w:right w:w="0" w:type="dxa"/>
            </w:tcMar>
          </w:tcPr>
          <w:p w14:paraId="2331DDD5"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w:t>
            </w:r>
          </w:p>
        </w:tc>
      </w:tr>
      <w:tr w:rsidR="007A08DE" w:rsidRPr="007A08DE" w14:paraId="35893FE9"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142" w:type="dxa"/>
              <w:left w:w="0" w:type="dxa"/>
              <w:bottom w:w="62" w:type="dxa"/>
              <w:right w:w="0" w:type="dxa"/>
            </w:tcMar>
          </w:tcPr>
          <w:p w14:paraId="6FADA826"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Bruselas</w:t>
            </w:r>
          </w:p>
        </w:tc>
        <w:tc>
          <w:tcPr>
            <w:tcW w:w="2416" w:type="dxa"/>
            <w:tcBorders>
              <w:top w:val="single" w:sz="6" w:space="0" w:color="000000"/>
              <w:left w:val="single" w:sz="6" w:space="0" w:color="000000"/>
              <w:bottom w:val="single" w:sz="6" w:space="0" w:color="000000"/>
              <w:right w:val="single" w:sz="6" w:space="0" w:color="000000"/>
            </w:tcBorders>
            <w:tcMar>
              <w:top w:w="142" w:type="dxa"/>
              <w:left w:w="0" w:type="dxa"/>
              <w:bottom w:w="62" w:type="dxa"/>
              <w:right w:w="0" w:type="dxa"/>
            </w:tcMar>
          </w:tcPr>
          <w:p w14:paraId="7418B7AE" w14:textId="77777777" w:rsidR="007A08DE" w:rsidRPr="002128CC"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2128CC">
              <w:rPr>
                <w:rFonts w:ascii="Avenir Next" w:hAnsi="Avenir Next" w:cs="Avenir Next"/>
                <w:color w:val="000000"/>
                <w:spacing w:val="-3"/>
                <w:w w:val="80"/>
                <w:sz w:val="17"/>
                <w:szCs w:val="17"/>
                <w:lang w:val="en-US"/>
              </w:rPr>
              <w:t>Ramada by Wyndham Brussels Woluwe</w:t>
            </w:r>
          </w:p>
        </w:tc>
        <w:tc>
          <w:tcPr>
            <w:tcW w:w="284" w:type="dxa"/>
            <w:tcBorders>
              <w:top w:val="single" w:sz="6" w:space="0" w:color="000000"/>
              <w:left w:val="single" w:sz="6" w:space="0" w:color="000000"/>
              <w:bottom w:val="single" w:sz="6" w:space="0" w:color="000000"/>
              <w:right w:val="single" w:sz="6" w:space="0" w:color="000000"/>
            </w:tcBorders>
            <w:tcMar>
              <w:top w:w="142" w:type="dxa"/>
              <w:left w:w="0" w:type="dxa"/>
              <w:bottom w:w="62" w:type="dxa"/>
              <w:right w:w="0" w:type="dxa"/>
            </w:tcMar>
          </w:tcPr>
          <w:p w14:paraId="734B9468"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w:t>
            </w:r>
          </w:p>
        </w:tc>
      </w:tr>
      <w:tr w:rsidR="007A08DE" w:rsidRPr="007A08DE" w14:paraId="76D8750A"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57" w:type="dxa"/>
              <w:left w:w="0" w:type="dxa"/>
              <w:bottom w:w="62" w:type="dxa"/>
              <w:right w:w="0" w:type="dxa"/>
            </w:tcMar>
          </w:tcPr>
          <w:p w14:paraId="6D65974C" w14:textId="77777777" w:rsidR="007A08DE" w:rsidRPr="007A08DE" w:rsidRDefault="007A08DE" w:rsidP="007A08DE">
            <w:pPr>
              <w:autoSpaceDE w:val="0"/>
              <w:autoSpaceDN w:val="0"/>
              <w:adjustRightInd w:val="0"/>
              <w:rPr>
                <w:rFonts w:ascii="Avenir Next Demi Bold" w:hAnsi="Avenir Next Demi Bold"/>
                <w:lang w:val="es-ES_tradnl"/>
              </w:rPr>
            </w:pPr>
          </w:p>
        </w:tc>
        <w:tc>
          <w:tcPr>
            <w:tcW w:w="2416" w:type="dxa"/>
            <w:tcBorders>
              <w:top w:val="single" w:sz="6" w:space="0" w:color="000000"/>
              <w:left w:val="single" w:sz="6" w:space="0" w:color="000000"/>
              <w:bottom w:val="single" w:sz="6" w:space="0" w:color="000000"/>
              <w:right w:val="single" w:sz="6" w:space="0" w:color="000000"/>
            </w:tcBorders>
            <w:tcMar>
              <w:top w:w="57" w:type="dxa"/>
              <w:left w:w="0" w:type="dxa"/>
              <w:bottom w:w="62" w:type="dxa"/>
              <w:right w:w="0" w:type="dxa"/>
            </w:tcMar>
          </w:tcPr>
          <w:p w14:paraId="6D6A2DA7"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spacing w:val="-3"/>
                <w:w w:val="80"/>
                <w:sz w:val="17"/>
                <w:szCs w:val="17"/>
                <w:lang w:val="es-ES_tradnl"/>
              </w:rPr>
              <w:t>First Euroflat</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62" w:type="dxa"/>
              <w:right w:w="0" w:type="dxa"/>
            </w:tcMar>
          </w:tcPr>
          <w:p w14:paraId="1D664101"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w:t>
            </w:r>
          </w:p>
        </w:tc>
      </w:tr>
      <w:tr w:rsidR="007A08DE" w:rsidRPr="007A08DE" w14:paraId="6AB6784C"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142" w:type="dxa"/>
              <w:left w:w="0" w:type="dxa"/>
              <w:bottom w:w="62" w:type="dxa"/>
              <w:right w:w="0" w:type="dxa"/>
            </w:tcMar>
          </w:tcPr>
          <w:p w14:paraId="690EEAE1"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Amsterdam</w:t>
            </w:r>
          </w:p>
        </w:tc>
        <w:tc>
          <w:tcPr>
            <w:tcW w:w="2416" w:type="dxa"/>
            <w:tcBorders>
              <w:top w:val="single" w:sz="6" w:space="0" w:color="000000"/>
              <w:left w:val="single" w:sz="6" w:space="0" w:color="000000"/>
              <w:bottom w:val="single" w:sz="6" w:space="0" w:color="000000"/>
              <w:right w:val="single" w:sz="6" w:space="0" w:color="000000"/>
            </w:tcBorders>
            <w:tcMar>
              <w:top w:w="142" w:type="dxa"/>
              <w:left w:w="0" w:type="dxa"/>
              <w:bottom w:w="62" w:type="dxa"/>
              <w:right w:w="0" w:type="dxa"/>
            </w:tcMar>
          </w:tcPr>
          <w:p w14:paraId="7C55A974"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Park Plaza Amsterdam Airport</w:t>
            </w:r>
          </w:p>
        </w:tc>
        <w:tc>
          <w:tcPr>
            <w:tcW w:w="284" w:type="dxa"/>
            <w:tcBorders>
              <w:top w:val="single" w:sz="6" w:space="0" w:color="000000"/>
              <w:left w:val="single" w:sz="6" w:space="0" w:color="000000"/>
              <w:bottom w:val="single" w:sz="6" w:space="0" w:color="000000"/>
              <w:right w:val="single" w:sz="6" w:space="0" w:color="000000"/>
            </w:tcBorders>
            <w:tcMar>
              <w:top w:w="142" w:type="dxa"/>
              <w:left w:w="0" w:type="dxa"/>
              <w:bottom w:w="62" w:type="dxa"/>
              <w:right w:w="0" w:type="dxa"/>
            </w:tcMar>
          </w:tcPr>
          <w:p w14:paraId="7D52C0AC"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w:t>
            </w:r>
          </w:p>
        </w:tc>
      </w:tr>
      <w:tr w:rsidR="007A08DE" w:rsidRPr="007A08DE" w14:paraId="68399D7B"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57" w:type="dxa"/>
              <w:left w:w="0" w:type="dxa"/>
              <w:bottom w:w="62" w:type="dxa"/>
              <w:right w:w="0" w:type="dxa"/>
            </w:tcMar>
          </w:tcPr>
          <w:p w14:paraId="7531F883" w14:textId="77777777" w:rsidR="007A08DE" w:rsidRPr="007A08DE" w:rsidRDefault="007A08DE" w:rsidP="007A08DE">
            <w:pPr>
              <w:autoSpaceDE w:val="0"/>
              <w:autoSpaceDN w:val="0"/>
              <w:adjustRightInd w:val="0"/>
              <w:rPr>
                <w:rFonts w:ascii="Avenir Next Demi Bold" w:hAnsi="Avenir Next Demi Bold"/>
                <w:lang w:val="es-ES_tradnl"/>
              </w:rPr>
            </w:pPr>
          </w:p>
        </w:tc>
        <w:tc>
          <w:tcPr>
            <w:tcW w:w="2416" w:type="dxa"/>
            <w:tcBorders>
              <w:top w:val="single" w:sz="6" w:space="0" w:color="000000"/>
              <w:left w:val="single" w:sz="6" w:space="0" w:color="000000"/>
              <w:bottom w:val="single" w:sz="6" w:space="0" w:color="000000"/>
              <w:right w:val="single" w:sz="6" w:space="0" w:color="000000"/>
            </w:tcBorders>
            <w:tcMar>
              <w:top w:w="57" w:type="dxa"/>
              <w:left w:w="0" w:type="dxa"/>
              <w:bottom w:w="62" w:type="dxa"/>
              <w:right w:w="0" w:type="dxa"/>
            </w:tcMar>
          </w:tcPr>
          <w:p w14:paraId="1917B1ED"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Amedia Amsterdam Airport</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62" w:type="dxa"/>
              <w:right w:w="0" w:type="dxa"/>
            </w:tcMar>
          </w:tcPr>
          <w:p w14:paraId="3D11A026"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w:t>
            </w:r>
          </w:p>
        </w:tc>
      </w:tr>
      <w:tr w:rsidR="007A08DE" w:rsidRPr="007A08DE" w14:paraId="45D9D2AA"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227" w:type="dxa"/>
              <w:left w:w="0" w:type="dxa"/>
              <w:bottom w:w="68" w:type="dxa"/>
              <w:right w:w="0" w:type="dxa"/>
            </w:tcMar>
          </w:tcPr>
          <w:p w14:paraId="055B630F"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Berlin</w:t>
            </w:r>
          </w:p>
        </w:tc>
        <w:tc>
          <w:tcPr>
            <w:tcW w:w="2416" w:type="dxa"/>
            <w:tcBorders>
              <w:top w:val="single" w:sz="6" w:space="0" w:color="000000"/>
              <w:left w:val="single" w:sz="6" w:space="0" w:color="000000"/>
              <w:bottom w:val="single" w:sz="6" w:space="0" w:color="000000"/>
              <w:right w:val="single" w:sz="6" w:space="0" w:color="000000"/>
            </w:tcBorders>
            <w:tcMar>
              <w:top w:w="227" w:type="dxa"/>
              <w:left w:w="0" w:type="dxa"/>
              <w:bottom w:w="68" w:type="dxa"/>
              <w:right w:w="0" w:type="dxa"/>
            </w:tcMar>
          </w:tcPr>
          <w:p w14:paraId="1DF3F517" w14:textId="04F705ED" w:rsidR="007A08DE" w:rsidRPr="007A08DE" w:rsidRDefault="002128CC"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AC Berlín Humboldthain</w:t>
            </w:r>
          </w:p>
        </w:tc>
        <w:tc>
          <w:tcPr>
            <w:tcW w:w="284" w:type="dxa"/>
            <w:tcBorders>
              <w:top w:val="single" w:sz="6" w:space="0" w:color="000000"/>
              <w:left w:val="single" w:sz="6" w:space="0" w:color="000000"/>
              <w:bottom w:val="single" w:sz="6" w:space="0" w:color="000000"/>
              <w:right w:val="single" w:sz="6" w:space="0" w:color="000000"/>
            </w:tcBorders>
            <w:tcMar>
              <w:top w:w="227" w:type="dxa"/>
              <w:left w:w="0" w:type="dxa"/>
              <w:bottom w:w="57" w:type="dxa"/>
              <w:right w:w="0" w:type="dxa"/>
            </w:tcMar>
          </w:tcPr>
          <w:p w14:paraId="330E4780"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w:t>
            </w:r>
          </w:p>
        </w:tc>
      </w:tr>
      <w:tr w:rsidR="007A08DE" w:rsidRPr="007A08DE" w14:paraId="4DEA477B"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5073A371" w14:textId="77777777" w:rsidR="007A08DE" w:rsidRPr="007A08DE" w:rsidRDefault="007A08DE" w:rsidP="007A08DE">
            <w:pPr>
              <w:autoSpaceDE w:val="0"/>
              <w:autoSpaceDN w:val="0"/>
              <w:adjustRightInd w:val="0"/>
              <w:rPr>
                <w:rFonts w:ascii="Avenir Next Demi Bold" w:hAnsi="Avenir Next Demi Bold"/>
                <w:lang w:val="es-ES_tradnl"/>
              </w:rPr>
            </w:pPr>
          </w:p>
        </w:tc>
        <w:tc>
          <w:tcPr>
            <w:tcW w:w="2416"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7F51FE2A" w14:textId="6FF5A7A1" w:rsidR="007A08DE" w:rsidRPr="007A08DE" w:rsidRDefault="002128CC"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Pr>
                <w:rFonts w:ascii="Avenir Next" w:hAnsi="Avenir Next" w:cs="Avenir Next"/>
                <w:color w:val="000000"/>
                <w:w w:val="80"/>
                <w:sz w:val="17"/>
                <w:szCs w:val="17"/>
                <w:lang w:val="es-ES_tradnl"/>
              </w:rPr>
              <w:t>Innside Berlin Mitte</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0790827A"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w:t>
            </w:r>
          </w:p>
        </w:tc>
      </w:tr>
      <w:tr w:rsidR="007A08DE" w:rsidRPr="007A08DE" w14:paraId="53F5D954"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340" w:type="dxa"/>
              <w:left w:w="0" w:type="dxa"/>
              <w:bottom w:w="68" w:type="dxa"/>
              <w:right w:w="0" w:type="dxa"/>
            </w:tcMar>
          </w:tcPr>
          <w:p w14:paraId="2FC50643"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Praga</w:t>
            </w:r>
          </w:p>
        </w:tc>
        <w:tc>
          <w:tcPr>
            <w:tcW w:w="2416" w:type="dxa"/>
            <w:tcBorders>
              <w:top w:val="single" w:sz="6" w:space="0" w:color="000000"/>
              <w:left w:val="single" w:sz="6" w:space="0" w:color="000000"/>
              <w:bottom w:val="single" w:sz="6" w:space="0" w:color="000000"/>
              <w:right w:val="single" w:sz="6" w:space="0" w:color="000000"/>
            </w:tcBorders>
            <w:tcMar>
              <w:top w:w="340" w:type="dxa"/>
              <w:left w:w="0" w:type="dxa"/>
              <w:bottom w:w="68" w:type="dxa"/>
              <w:right w:w="0" w:type="dxa"/>
            </w:tcMar>
          </w:tcPr>
          <w:p w14:paraId="348E043E"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 xml:space="preserve">Duo </w:t>
            </w:r>
          </w:p>
        </w:tc>
        <w:tc>
          <w:tcPr>
            <w:tcW w:w="284" w:type="dxa"/>
            <w:tcBorders>
              <w:top w:val="single" w:sz="6" w:space="0" w:color="000000"/>
              <w:left w:val="single" w:sz="6" w:space="0" w:color="000000"/>
              <w:bottom w:val="single" w:sz="6" w:space="0" w:color="000000"/>
              <w:right w:val="single" w:sz="6" w:space="0" w:color="000000"/>
            </w:tcBorders>
            <w:tcMar>
              <w:top w:w="340" w:type="dxa"/>
              <w:left w:w="0" w:type="dxa"/>
              <w:bottom w:w="57" w:type="dxa"/>
              <w:right w:w="0" w:type="dxa"/>
            </w:tcMar>
          </w:tcPr>
          <w:p w14:paraId="47459870"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w:t>
            </w:r>
          </w:p>
        </w:tc>
      </w:tr>
      <w:tr w:rsidR="007A08DE" w:rsidRPr="007A08DE" w14:paraId="694A9202"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199F40C9" w14:textId="77777777" w:rsidR="007A08DE" w:rsidRPr="007A08DE" w:rsidRDefault="007A08DE" w:rsidP="007A08DE">
            <w:pPr>
              <w:autoSpaceDE w:val="0"/>
              <w:autoSpaceDN w:val="0"/>
              <w:adjustRightInd w:val="0"/>
              <w:rPr>
                <w:rFonts w:ascii="Avenir Next Demi Bold" w:hAnsi="Avenir Next Demi Bold"/>
                <w:lang w:val="es-ES_tradnl"/>
              </w:rPr>
            </w:pPr>
          </w:p>
        </w:tc>
        <w:tc>
          <w:tcPr>
            <w:tcW w:w="2416"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0D852D9F"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Clarion Congress</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4933F4FE"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w:t>
            </w:r>
          </w:p>
        </w:tc>
      </w:tr>
      <w:tr w:rsidR="007A08DE" w:rsidRPr="007A08DE" w14:paraId="782E9E6E"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6CD0397B" w14:textId="77777777" w:rsidR="007A08DE" w:rsidRPr="007A08DE" w:rsidRDefault="007A08DE" w:rsidP="007A08DE">
            <w:pPr>
              <w:autoSpaceDE w:val="0"/>
              <w:autoSpaceDN w:val="0"/>
              <w:adjustRightInd w:val="0"/>
              <w:rPr>
                <w:rFonts w:ascii="Avenir Next Demi Bold" w:hAnsi="Avenir Next Demi Bold"/>
                <w:lang w:val="es-ES_tradnl"/>
              </w:rPr>
            </w:pPr>
          </w:p>
        </w:tc>
        <w:tc>
          <w:tcPr>
            <w:tcW w:w="2416"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0B3A0CF6"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Panorama Hotel  Prague</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4D0FF4C9"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w:t>
            </w:r>
          </w:p>
        </w:tc>
      </w:tr>
      <w:tr w:rsidR="007A08DE" w:rsidRPr="007A08DE" w14:paraId="2276F719"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340" w:type="dxa"/>
              <w:left w:w="0" w:type="dxa"/>
              <w:bottom w:w="68" w:type="dxa"/>
              <w:right w:w="0" w:type="dxa"/>
            </w:tcMar>
          </w:tcPr>
          <w:p w14:paraId="2F80D2E1"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Budapest</w:t>
            </w:r>
          </w:p>
        </w:tc>
        <w:tc>
          <w:tcPr>
            <w:tcW w:w="2416" w:type="dxa"/>
            <w:tcBorders>
              <w:top w:val="single" w:sz="6" w:space="0" w:color="000000"/>
              <w:left w:val="single" w:sz="6" w:space="0" w:color="000000"/>
              <w:bottom w:val="single" w:sz="6" w:space="0" w:color="000000"/>
              <w:right w:val="single" w:sz="6" w:space="0" w:color="000000"/>
            </w:tcBorders>
            <w:tcMar>
              <w:top w:w="340" w:type="dxa"/>
              <w:left w:w="0" w:type="dxa"/>
              <w:bottom w:w="68" w:type="dxa"/>
              <w:right w:w="0" w:type="dxa"/>
            </w:tcMar>
          </w:tcPr>
          <w:p w14:paraId="7C26D162"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Dormero Hotel Budapest</w:t>
            </w:r>
          </w:p>
        </w:tc>
        <w:tc>
          <w:tcPr>
            <w:tcW w:w="284" w:type="dxa"/>
            <w:tcBorders>
              <w:top w:val="single" w:sz="6" w:space="0" w:color="000000"/>
              <w:left w:val="single" w:sz="6" w:space="0" w:color="000000"/>
              <w:bottom w:val="single" w:sz="6" w:space="0" w:color="000000"/>
              <w:right w:val="single" w:sz="6" w:space="0" w:color="000000"/>
            </w:tcBorders>
            <w:tcMar>
              <w:top w:w="340" w:type="dxa"/>
              <w:left w:w="0" w:type="dxa"/>
              <w:bottom w:w="57" w:type="dxa"/>
              <w:right w:w="0" w:type="dxa"/>
            </w:tcMar>
          </w:tcPr>
          <w:p w14:paraId="783BA006"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w:t>
            </w:r>
          </w:p>
        </w:tc>
      </w:tr>
      <w:tr w:rsidR="007A08DE" w:rsidRPr="007A08DE" w14:paraId="0F72A3A3"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48F249BB" w14:textId="77777777" w:rsidR="007A08DE" w:rsidRPr="007A08DE" w:rsidRDefault="007A08DE" w:rsidP="007A08DE">
            <w:pPr>
              <w:autoSpaceDE w:val="0"/>
              <w:autoSpaceDN w:val="0"/>
              <w:adjustRightInd w:val="0"/>
              <w:rPr>
                <w:rFonts w:ascii="Avenir Next Demi Bold" w:hAnsi="Avenir Next Demi Bold"/>
                <w:lang w:val="es-ES_tradnl"/>
              </w:rPr>
            </w:pPr>
          </w:p>
        </w:tc>
        <w:tc>
          <w:tcPr>
            <w:tcW w:w="2416"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120367FF"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Novotel Budapest City</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27B96C0B"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w:t>
            </w:r>
          </w:p>
        </w:tc>
      </w:tr>
      <w:tr w:rsidR="007A08DE" w:rsidRPr="007A08DE" w14:paraId="7F630638"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340" w:type="dxa"/>
              <w:left w:w="0" w:type="dxa"/>
              <w:bottom w:w="68" w:type="dxa"/>
              <w:right w:w="0" w:type="dxa"/>
            </w:tcMar>
          </w:tcPr>
          <w:p w14:paraId="3BFC5C30"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lastRenderedPageBreak/>
              <w:t>Viena</w:t>
            </w:r>
          </w:p>
        </w:tc>
        <w:tc>
          <w:tcPr>
            <w:tcW w:w="2416" w:type="dxa"/>
            <w:tcBorders>
              <w:top w:val="single" w:sz="6" w:space="0" w:color="000000"/>
              <w:left w:val="single" w:sz="6" w:space="0" w:color="000000"/>
              <w:bottom w:val="single" w:sz="6" w:space="0" w:color="000000"/>
              <w:right w:val="single" w:sz="6" w:space="0" w:color="000000"/>
            </w:tcBorders>
            <w:tcMar>
              <w:top w:w="340" w:type="dxa"/>
              <w:left w:w="0" w:type="dxa"/>
              <w:bottom w:w="68" w:type="dxa"/>
              <w:right w:w="0" w:type="dxa"/>
            </w:tcMar>
          </w:tcPr>
          <w:p w14:paraId="5B696B36"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Senator Viena</w:t>
            </w:r>
          </w:p>
        </w:tc>
        <w:tc>
          <w:tcPr>
            <w:tcW w:w="284" w:type="dxa"/>
            <w:tcBorders>
              <w:top w:val="single" w:sz="6" w:space="0" w:color="000000"/>
              <w:left w:val="single" w:sz="6" w:space="0" w:color="000000"/>
              <w:bottom w:val="single" w:sz="6" w:space="0" w:color="000000"/>
              <w:right w:val="single" w:sz="6" w:space="0" w:color="000000"/>
            </w:tcBorders>
            <w:tcMar>
              <w:top w:w="340" w:type="dxa"/>
              <w:left w:w="0" w:type="dxa"/>
              <w:bottom w:w="57" w:type="dxa"/>
              <w:right w:w="0" w:type="dxa"/>
            </w:tcMar>
          </w:tcPr>
          <w:p w14:paraId="7642E549"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w:t>
            </w:r>
          </w:p>
        </w:tc>
      </w:tr>
      <w:tr w:rsidR="007A08DE" w:rsidRPr="007A08DE" w14:paraId="5C25EF33" w14:textId="77777777">
        <w:trPr>
          <w:trHeight w:val="60"/>
        </w:trPr>
        <w:tc>
          <w:tcPr>
            <w:tcW w:w="872"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14F29758" w14:textId="77777777" w:rsidR="007A08DE" w:rsidRPr="007A08DE" w:rsidRDefault="007A08DE" w:rsidP="007A08DE">
            <w:pPr>
              <w:autoSpaceDE w:val="0"/>
              <w:autoSpaceDN w:val="0"/>
              <w:adjustRightInd w:val="0"/>
              <w:rPr>
                <w:rFonts w:ascii="Avenir Next Demi Bold" w:hAnsi="Avenir Next Demi Bold"/>
                <w:lang w:val="es-ES_tradnl"/>
              </w:rPr>
            </w:pPr>
          </w:p>
        </w:tc>
        <w:tc>
          <w:tcPr>
            <w:tcW w:w="2416" w:type="dxa"/>
            <w:tcBorders>
              <w:top w:val="single" w:sz="6" w:space="0" w:color="000000"/>
              <w:left w:val="single" w:sz="6" w:space="0" w:color="000000"/>
              <w:bottom w:val="single" w:sz="6" w:space="0" w:color="000000"/>
              <w:right w:val="single" w:sz="6" w:space="0" w:color="000000"/>
            </w:tcBorders>
            <w:tcMar>
              <w:top w:w="57" w:type="dxa"/>
              <w:left w:w="0" w:type="dxa"/>
              <w:bottom w:w="68" w:type="dxa"/>
              <w:right w:w="0" w:type="dxa"/>
            </w:tcMar>
          </w:tcPr>
          <w:p w14:paraId="39A4CE54" w14:textId="77777777" w:rsidR="007A08DE" w:rsidRPr="007A08DE" w:rsidRDefault="007A08DE" w:rsidP="007A08DE">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Dormero Hoho Wien</w:t>
            </w:r>
          </w:p>
        </w:tc>
        <w:tc>
          <w:tcPr>
            <w:tcW w:w="284" w:type="dxa"/>
            <w:tcBorders>
              <w:top w:val="single" w:sz="6" w:space="0" w:color="000000"/>
              <w:left w:val="single" w:sz="6" w:space="0" w:color="000000"/>
              <w:bottom w:val="single" w:sz="6" w:space="0" w:color="000000"/>
              <w:right w:val="single" w:sz="6" w:space="0" w:color="000000"/>
            </w:tcBorders>
            <w:tcMar>
              <w:top w:w="57" w:type="dxa"/>
              <w:left w:w="0" w:type="dxa"/>
              <w:bottom w:w="57" w:type="dxa"/>
              <w:right w:w="0" w:type="dxa"/>
            </w:tcMar>
          </w:tcPr>
          <w:p w14:paraId="028C51AC" w14:textId="77777777" w:rsidR="007A08DE" w:rsidRPr="007A08DE" w:rsidRDefault="007A08DE" w:rsidP="007A08DE">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7A08DE">
              <w:rPr>
                <w:rFonts w:ascii="Avenir Next" w:hAnsi="Avenir Next" w:cs="Avenir Next"/>
                <w:color w:val="000000"/>
                <w:w w:val="80"/>
                <w:sz w:val="17"/>
                <w:szCs w:val="17"/>
                <w:lang w:val="es-ES_tradnl"/>
              </w:rPr>
              <w:t>P</w:t>
            </w:r>
          </w:p>
        </w:tc>
      </w:tr>
    </w:tbl>
    <w:p w14:paraId="36566ED1" w14:textId="77777777" w:rsidR="00721AE9" w:rsidRDefault="00721AE9" w:rsidP="00CB7923">
      <w:pPr>
        <w:pStyle w:val="cabecerahotelespreciosHoteles-Incluye"/>
        <w:tabs>
          <w:tab w:val="clear" w:pos="1389"/>
          <w:tab w:val="left" w:pos="6140"/>
        </w:tabs>
        <w:rPr>
          <w:color w:val="F20700"/>
        </w:rPr>
      </w:pPr>
    </w:p>
    <w:tbl>
      <w:tblPr>
        <w:tblW w:w="0" w:type="auto"/>
        <w:tblInd w:w="-8" w:type="dxa"/>
        <w:tblLayout w:type="fixed"/>
        <w:tblCellMar>
          <w:left w:w="0" w:type="dxa"/>
          <w:right w:w="0" w:type="dxa"/>
        </w:tblCellMar>
        <w:tblLook w:val="0000" w:firstRow="0" w:lastRow="0" w:firstColumn="0" w:lastColumn="0" w:noHBand="0" w:noVBand="0"/>
      </w:tblPr>
      <w:tblGrid>
        <w:gridCol w:w="3027"/>
        <w:gridCol w:w="859"/>
        <w:gridCol w:w="573"/>
        <w:gridCol w:w="859"/>
        <w:gridCol w:w="572"/>
        <w:gridCol w:w="859"/>
        <w:gridCol w:w="573"/>
      </w:tblGrid>
      <w:tr w:rsidR="007A08DE" w:rsidRPr="007A08DE" w14:paraId="0512667C" w14:textId="77777777">
        <w:trPr>
          <w:trHeight w:val="396"/>
        </w:trPr>
        <w:tc>
          <w:tcPr>
            <w:tcW w:w="3027" w:type="dxa"/>
            <w:tcBorders>
              <w:top w:val="single" w:sz="6" w:space="0" w:color="FFFFFF"/>
              <w:left w:val="single" w:sz="6" w:space="0" w:color="000000"/>
              <w:bottom w:val="single" w:sz="5" w:space="0" w:color="D11324"/>
              <w:right w:val="single" w:sz="6" w:space="0" w:color="000000"/>
            </w:tcBorders>
            <w:tcMar>
              <w:top w:w="0" w:type="dxa"/>
              <w:left w:w="0" w:type="dxa"/>
              <w:bottom w:w="57" w:type="dxa"/>
              <w:right w:w="0" w:type="dxa"/>
            </w:tcMar>
          </w:tcPr>
          <w:p w14:paraId="2CE61900" w14:textId="77777777" w:rsidR="007A08DE" w:rsidRPr="007A08DE" w:rsidRDefault="007A08DE" w:rsidP="007A08DE">
            <w:pPr>
              <w:tabs>
                <w:tab w:val="left" w:pos="1389"/>
              </w:tabs>
              <w:suppressAutoHyphens/>
              <w:autoSpaceDE w:val="0"/>
              <w:autoSpaceDN w:val="0"/>
              <w:adjustRightInd w:val="0"/>
              <w:spacing w:line="180" w:lineRule="atLeast"/>
              <w:textAlignment w:val="center"/>
              <w:rPr>
                <w:rFonts w:ascii="KG Empire of Dirt" w:hAnsi="KG Empire of Dirt" w:cs="KG Empire of Dirt"/>
                <w:color w:val="DC1D15"/>
                <w:position w:val="3"/>
                <w:sz w:val="30"/>
                <w:szCs w:val="30"/>
                <w:lang w:val="es-ES_tradnl"/>
              </w:rPr>
            </w:pPr>
            <w:r w:rsidRPr="007A08DE">
              <w:rPr>
                <w:rFonts w:ascii="KG Empire of Dirt" w:hAnsi="KG Empire of Dirt" w:cs="KG Empire of Dirt"/>
                <w:color w:val="DC1D15"/>
                <w:position w:val="3"/>
                <w:sz w:val="30"/>
                <w:szCs w:val="30"/>
                <w:lang w:val="es-ES_tradnl"/>
              </w:rPr>
              <w:t>Precios por persona U$A</w:t>
            </w:r>
          </w:p>
        </w:tc>
        <w:tc>
          <w:tcPr>
            <w:tcW w:w="1432"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tcPr>
          <w:p w14:paraId="1259DD02" w14:textId="77777777" w:rsidR="007A08DE" w:rsidRPr="007A08DE" w:rsidRDefault="007A08DE" w:rsidP="007A08D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A08DE">
              <w:rPr>
                <w:rFonts w:ascii="Avenir Next Demi Bold" w:hAnsi="Avenir Next Demi Bold" w:cs="Avenir Next Demi Bold"/>
                <w:b/>
                <w:bCs/>
                <w:color w:val="000000"/>
                <w:w w:val="80"/>
                <w:sz w:val="17"/>
                <w:szCs w:val="17"/>
                <w:lang w:val="es-ES_tradnl"/>
              </w:rPr>
              <w:t>Madrid - Viena</w:t>
            </w:r>
          </w:p>
          <w:p w14:paraId="1C805E8F" w14:textId="77777777" w:rsidR="007A08DE" w:rsidRPr="007A08DE" w:rsidRDefault="007A08DE" w:rsidP="007A08D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A08DE">
              <w:rPr>
                <w:rFonts w:ascii="Avenir Next Demi Bold" w:hAnsi="Avenir Next Demi Bold" w:cs="Avenir Next Demi Bold"/>
                <w:b/>
                <w:bCs/>
                <w:color w:val="000000"/>
                <w:w w:val="80"/>
                <w:sz w:val="17"/>
                <w:szCs w:val="17"/>
                <w:lang w:val="es-ES_tradnl"/>
              </w:rPr>
              <w:t>20 días</w:t>
            </w:r>
          </w:p>
        </w:tc>
        <w:tc>
          <w:tcPr>
            <w:tcW w:w="1431"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tcPr>
          <w:p w14:paraId="03B85CB5" w14:textId="77777777" w:rsidR="007A08DE" w:rsidRPr="007A08DE" w:rsidRDefault="007A08DE" w:rsidP="007A08D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A08DE">
              <w:rPr>
                <w:rFonts w:ascii="Avenir Next Demi Bold" w:hAnsi="Avenir Next Demi Bold" w:cs="Avenir Next Demi Bold"/>
                <w:b/>
                <w:bCs/>
                <w:color w:val="000000"/>
                <w:w w:val="80"/>
                <w:sz w:val="17"/>
                <w:szCs w:val="17"/>
                <w:lang w:val="es-ES_tradnl"/>
              </w:rPr>
              <w:t>París - Viena</w:t>
            </w:r>
          </w:p>
          <w:p w14:paraId="52C94D8A" w14:textId="77777777" w:rsidR="007A08DE" w:rsidRPr="007A08DE" w:rsidRDefault="007A08DE" w:rsidP="007A08D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A08DE">
              <w:rPr>
                <w:rFonts w:ascii="Avenir Next Demi Bold" w:hAnsi="Avenir Next Demi Bold" w:cs="Avenir Next Demi Bold"/>
                <w:b/>
                <w:bCs/>
                <w:color w:val="000000"/>
                <w:w w:val="80"/>
                <w:sz w:val="17"/>
                <w:szCs w:val="17"/>
                <w:lang w:val="es-ES_tradnl"/>
              </w:rPr>
              <w:t>15 días</w:t>
            </w:r>
          </w:p>
        </w:tc>
        <w:tc>
          <w:tcPr>
            <w:tcW w:w="1432" w:type="dxa"/>
            <w:gridSpan w:val="2"/>
            <w:tcBorders>
              <w:top w:val="single" w:sz="6" w:space="0" w:color="FFFFFF"/>
              <w:left w:val="single" w:sz="6" w:space="0" w:color="000000"/>
              <w:bottom w:val="single" w:sz="5" w:space="0" w:color="D11324"/>
              <w:right w:val="single" w:sz="4" w:space="0" w:color="636362"/>
            </w:tcBorders>
            <w:tcMar>
              <w:top w:w="0" w:type="dxa"/>
              <w:left w:w="0" w:type="dxa"/>
              <w:bottom w:w="57" w:type="dxa"/>
              <w:right w:w="0" w:type="dxa"/>
            </w:tcMar>
          </w:tcPr>
          <w:p w14:paraId="0FB09368" w14:textId="77777777" w:rsidR="007A08DE" w:rsidRPr="007A08DE" w:rsidRDefault="007A08DE" w:rsidP="007A08D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A08DE">
              <w:rPr>
                <w:rFonts w:ascii="Avenir Next Demi Bold" w:hAnsi="Avenir Next Demi Bold" w:cs="Avenir Next Demi Bold"/>
                <w:b/>
                <w:bCs/>
                <w:color w:val="000000"/>
                <w:w w:val="80"/>
                <w:sz w:val="17"/>
                <w:szCs w:val="17"/>
                <w:lang w:val="es-ES_tradnl"/>
              </w:rPr>
              <w:t>París - Praga</w:t>
            </w:r>
          </w:p>
          <w:p w14:paraId="0413C252" w14:textId="77777777" w:rsidR="007A08DE" w:rsidRPr="007A08DE" w:rsidRDefault="007A08DE" w:rsidP="007A08DE">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7A08DE">
              <w:rPr>
                <w:rFonts w:ascii="Avenir Next Demi Bold" w:hAnsi="Avenir Next Demi Bold" w:cs="Avenir Next Demi Bold"/>
                <w:b/>
                <w:bCs/>
                <w:color w:val="000000"/>
                <w:w w:val="80"/>
                <w:sz w:val="17"/>
                <w:szCs w:val="17"/>
                <w:lang w:val="es-ES_tradnl"/>
              </w:rPr>
              <w:t>11 días</w:t>
            </w:r>
          </w:p>
        </w:tc>
      </w:tr>
      <w:tr w:rsidR="007A08DE" w:rsidRPr="007A08DE" w14:paraId="17F063AF" w14:textId="77777777">
        <w:trPr>
          <w:trHeight w:hRule="exact" w:val="60"/>
        </w:trPr>
        <w:tc>
          <w:tcPr>
            <w:tcW w:w="3027" w:type="dxa"/>
            <w:tcBorders>
              <w:top w:val="single" w:sz="5" w:space="0" w:color="D11324"/>
              <w:left w:val="single" w:sz="6" w:space="0" w:color="000000"/>
              <w:bottom w:val="single" w:sz="6" w:space="0" w:color="636362"/>
              <w:right w:val="single" w:sz="6" w:space="0" w:color="636362"/>
            </w:tcBorders>
            <w:tcMar>
              <w:top w:w="34" w:type="dxa"/>
              <w:left w:w="0" w:type="dxa"/>
              <w:bottom w:w="34" w:type="dxa"/>
              <w:right w:w="0" w:type="dxa"/>
            </w:tcMar>
          </w:tcPr>
          <w:p w14:paraId="2DF25A58" w14:textId="77777777" w:rsidR="007A08DE" w:rsidRPr="007A08DE" w:rsidRDefault="007A08DE" w:rsidP="007A08DE">
            <w:pPr>
              <w:autoSpaceDE w:val="0"/>
              <w:autoSpaceDN w:val="0"/>
              <w:adjustRightInd w:val="0"/>
              <w:rPr>
                <w:rFonts w:ascii="KG Empire of Dirt" w:hAnsi="KG Empire of Dirt"/>
                <w:lang w:val="es-ES_tradnl"/>
              </w:rPr>
            </w:pPr>
          </w:p>
        </w:tc>
        <w:tc>
          <w:tcPr>
            <w:tcW w:w="859"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4580BDC2" w14:textId="77777777" w:rsidR="007A08DE" w:rsidRPr="007A08DE" w:rsidRDefault="007A08DE" w:rsidP="007A08DE">
            <w:pPr>
              <w:autoSpaceDE w:val="0"/>
              <w:autoSpaceDN w:val="0"/>
              <w:adjustRightInd w:val="0"/>
              <w:rPr>
                <w:rFonts w:ascii="KG Empire of Dirt" w:hAnsi="KG Empire of Dirt"/>
                <w:lang w:val="es-ES_tradnl"/>
              </w:rPr>
            </w:pPr>
          </w:p>
        </w:tc>
        <w:tc>
          <w:tcPr>
            <w:tcW w:w="573"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76FC8281" w14:textId="77777777" w:rsidR="007A08DE" w:rsidRPr="007A08DE" w:rsidRDefault="007A08DE" w:rsidP="007A08DE">
            <w:pPr>
              <w:autoSpaceDE w:val="0"/>
              <w:autoSpaceDN w:val="0"/>
              <w:adjustRightInd w:val="0"/>
              <w:rPr>
                <w:rFonts w:ascii="KG Empire of Dirt" w:hAnsi="KG Empire of Dirt"/>
                <w:lang w:val="es-ES_tradnl"/>
              </w:rPr>
            </w:pPr>
          </w:p>
        </w:tc>
        <w:tc>
          <w:tcPr>
            <w:tcW w:w="859"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5027968F" w14:textId="77777777" w:rsidR="007A08DE" w:rsidRPr="007A08DE" w:rsidRDefault="007A08DE" w:rsidP="007A08DE">
            <w:pPr>
              <w:autoSpaceDE w:val="0"/>
              <w:autoSpaceDN w:val="0"/>
              <w:adjustRightInd w:val="0"/>
              <w:rPr>
                <w:rFonts w:ascii="KG Empire of Dirt" w:hAnsi="KG Empire of Dirt"/>
                <w:lang w:val="es-ES_tradnl"/>
              </w:rPr>
            </w:pPr>
          </w:p>
        </w:tc>
        <w:tc>
          <w:tcPr>
            <w:tcW w:w="572"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19C7C3FE" w14:textId="77777777" w:rsidR="007A08DE" w:rsidRPr="007A08DE" w:rsidRDefault="007A08DE" w:rsidP="007A08DE">
            <w:pPr>
              <w:autoSpaceDE w:val="0"/>
              <w:autoSpaceDN w:val="0"/>
              <w:adjustRightInd w:val="0"/>
              <w:rPr>
                <w:rFonts w:ascii="KG Empire of Dirt" w:hAnsi="KG Empire of Dirt"/>
                <w:lang w:val="es-ES_tradnl"/>
              </w:rPr>
            </w:pPr>
          </w:p>
        </w:tc>
        <w:tc>
          <w:tcPr>
            <w:tcW w:w="859" w:type="dxa"/>
            <w:tcBorders>
              <w:top w:val="single" w:sz="5" w:space="0" w:color="D11324"/>
              <w:left w:val="single" w:sz="6" w:space="0" w:color="636362"/>
              <w:bottom w:val="single" w:sz="6" w:space="0" w:color="636362"/>
              <w:right w:val="single" w:sz="6" w:space="0" w:color="636362"/>
            </w:tcBorders>
            <w:tcMar>
              <w:top w:w="34" w:type="dxa"/>
              <w:left w:w="0" w:type="dxa"/>
              <w:bottom w:w="34" w:type="dxa"/>
              <w:right w:w="0" w:type="dxa"/>
            </w:tcMar>
          </w:tcPr>
          <w:p w14:paraId="1FB6AB29" w14:textId="77777777" w:rsidR="007A08DE" w:rsidRPr="007A08DE" w:rsidRDefault="007A08DE" w:rsidP="007A08DE">
            <w:pPr>
              <w:autoSpaceDE w:val="0"/>
              <w:autoSpaceDN w:val="0"/>
              <w:adjustRightInd w:val="0"/>
              <w:rPr>
                <w:rFonts w:ascii="KG Empire of Dirt" w:hAnsi="KG Empire of Dirt"/>
                <w:lang w:val="es-ES_tradnl"/>
              </w:rPr>
            </w:pPr>
          </w:p>
        </w:tc>
        <w:tc>
          <w:tcPr>
            <w:tcW w:w="573" w:type="dxa"/>
            <w:tcBorders>
              <w:top w:val="single" w:sz="5" w:space="0" w:color="D11324"/>
              <w:left w:val="single" w:sz="6" w:space="0" w:color="636362"/>
              <w:bottom w:val="single" w:sz="6" w:space="0" w:color="636362"/>
              <w:right w:val="single" w:sz="6" w:space="0" w:color="636362"/>
            </w:tcBorders>
            <w:tcMar>
              <w:top w:w="34" w:type="dxa"/>
              <w:left w:w="57" w:type="dxa"/>
              <w:bottom w:w="34" w:type="dxa"/>
              <w:right w:w="28" w:type="dxa"/>
            </w:tcMar>
          </w:tcPr>
          <w:p w14:paraId="3DD10D1A" w14:textId="77777777" w:rsidR="007A08DE" w:rsidRPr="007A08DE" w:rsidRDefault="007A08DE" w:rsidP="007A08DE">
            <w:pPr>
              <w:autoSpaceDE w:val="0"/>
              <w:autoSpaceDN w:val="0"/>
              <w:adjustRightInd w:val="0"/>
              <w:rPr>
                <w:rFonts w:ascii="KG Empire of Dirt" w:hAnsi="KG Empire of Dirt"/>
                <w:lang w:val="es-ES_tradnl"/>
              </w:rPr>
            </w:pPr>
          </w:p>
        </w:tc>
      </w:tr>
      <w:tr w:rsidR="007A08DE" w:rsidRPr="007A08DE" w14:paraId="6F26B935" w14:textId="77777777">
        <w:trPr>
          <w:trHeight w:val="60"/>
        </w:trPr>
        <w:tc>
          <w:tcPr>
            <w:tcW w:w="3027"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7C2CDDC1" w14:textId="77777777" w:rsidR="007A08DE" w:rsidRPr="007A08DE" w:rsidRDefault="007A08DE" w:rsidP="007A08DE">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7A08DE">
              <w:rPr>
                <w:rFonts w:ascii="Avenir Next Demi Bold" w:hAnsi="Avenir Next Demi Bold" w:cs="Avenir Next Demi Bold"/>
                <w:b/>
                <w:bCs/>
                <w:color w:val="000000"/>
                <w:w w:val="90"/>
                <w:sz w:val="17"/>
                <w:szCs w:val="17"/>
                <w:lang w:val="es-ES_tradnl"/>
              </w:rPr>
              <w:t>En habitación doble</w:t>
            </w:r>
          </w:p>
        </w:tc>
        <w:tc>
          <w:tcPr>
            <w:tcW w:w="859"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60442342" w14:textId="1C3707EB" w:rsidR="007A08DE" w:rsidRPr="007A08DE" w:rsidRDefault="007A08DE" w:rsidP="007A08D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7A08DE">
              <w:rPr>
                <w:rFonts w:ascii="Avenir Next Demi Bold" w:hAnsi="Avenir Next Demi Bold" w:cs="Avenir Next Demi Bold"/>
                <w:b/>
                <w:bCs/>
                <w:color w:val="000000"/>
                <w:w w:val="90"/>
                <w:sz w:val="18"/>
                <w:szCs w:val="18"/>
                <w:lang w:val="es-ES_tradnl"/>
              </w:rPr>
              <w:t>2.</w:t>
            </w:r>
            <w:r w:rsidR="00F351FD">
              <w:rPr>
                <w:rFonts w:ascii="Avenir Next Demi Bold" w:hAnsi="Avenir Next Demi Bold" w:cs="Avenir Next Demi Bold"/>
                <w:b/>
                <w:bCs/>
                <w:color w:val="000000"/>
                <w:w w:val="90"/>
                <w:sz w:val="18"/>
                <w:szCs w:val="18"/>
                <w:lang w:val="es-ES_tradnl"/>
              </w:rPr>
              <w:t>6</w:t>
            </w:r>
            <w:r w:rsidRPr="007A08DE">
              <w:rPr>
                <w:rFonts w:ascii="Avenir Next Demi Bold" w:hAnsi="Avenir Next Demi Bold" w:cs="Avenir Next Demi Bold"/>
                <w:b/>
                <w:bCs/>
                <w:color w:val="000000"/>
                <w:w w:val="90"/>
                <w:sz w:val="18"/>
                <w:szCs w:val="18"/>
                <w:lang w:val="es-ES_tradnl"/>
              </w:rPr>
              <w:t>30</w:t>
            </w:r>
          </w:p>
        </w:tc>
        <w:tc>
          <w:tcPr>
            <w:tcW w:w="57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3109756B"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7A08DE">
              <w:rPr>
                <w:rFonts w:ascii="Avenir Next Demi Bold" w:hAnsi="Avenir Next Demi Bold" w:cs="Avenir Next Demi Bold"/>
                <w:b/>
                <w:bCs/>
                <w:color w:val="000000"/>
                <w:w w:val="90"/>
                <w:sz w:val="16"/>
                <w:szCs w:val="16"/>
                <w:lang w:val="es-ES_tradnl"/>
              </w:rPr>
              <w:t xml:space="preserve"> $</w:t>
            </w:r>
          </w:p>
        </w:tc>
        <w:tc>
          <w:tcPr>
            <w:tcW w:w="859"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52EA4690" w14:textId="3ADAB61E" w:rsidR="007A08DE" w:rsidRPr="007A08DE" w:rsidRDefault="007A08DE" w:rsidP="007A08D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7A08DE">
              <w:rPr>
                <w:rFonts w:ascii="Avenir Next Demi Bold" w:hAnsi="Avenir Next Demi Bold" w:cs="Avenir Next Demi Bold"/>
                <w:b/>
                <w:bCs/>
                <w:color w:val="000000"/>
                <w:w w:val="90"/>
                <w:sz w:val="18"/>
                <w:szCs w:val="18"/>
                <w:lang w:val="es-ES_tradnl"/>
              </w:rPr>
              <w:t>2.</w:t>
            </w:r>
            <w:r w:rsidR="00F351FD">
              <w:rPr>
                <w:rFonts w:ascii="Avenir Next Demi Bold" w:hAnsi="Avenir Next Demi Bold" w:cs="Avenir Next Demi Bold"/>
                <w:b/>
                <w:bCs/>
                <w:color w:val="000000"/>
                <w:w w:val="90"/>
                <w:sz w:val="18"/>
                <w:szCs w:val="18"/>
                <w:lang w:val="es-ES_tradnl"/>
              </w:rPr>
              <w:t>1</w:t>
            </w:r>
            <w:r w:rsidRPr="007A08DE">
              <w:rPr>
                <w:rFonts w:ascii="Avenir Next Demi Bold" w:hAnsi="Avenir Next Demi Bold" w:cs="Avenir Next Demi Bold"/>
                <w:b/>
                <w:bCs/>
                <w:color w:val="000000"/>
                <w:w w:val="90"/>
                <w:sz w:val="18"/>
                <w:szCs w:val="18"/>
                <w:lang w:val="es-ES_tradnl"/>
              </w:rPr>
              <w:t>20</w:t>
            </w:r>
          </w:p>
        </w:tc>
        <w:tc>
          <w:tcPr>
            <w:tcW w:w="572"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00A1E11A"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7A08DE">
              <w:rPr>
                <w:rFonts w:ascii="Avenir Next Demi Bold" w:hAnsi="Avenir Next Demi Bold" w:cs="Avenir Next Demi Bold"/>
                <w:b/>
                <w:bCs/>
                <w:color w:val="000000"/>
                <w:w w:val="90"/>
                <w:sz w:val="16"/>
                <w:szCs w:val="16"/>
                <w:lang w:val="es-ES_tradnl"/>
              </w:rPr>
              <w:t xml:space="preserve"> $</w:t>
            </w:r>
          </w:p>
        </w:tc>
        <w:tc>
          <w:tcPr>
            <w:tcW w:w="859"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5D454D4E" w14:textId="3EE5CB4B" w:rsidR="007A08DE" w:rsidRPr="007A08DE" w:rsidRDefault="007A08DE" w:rsidP="007A08D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sidRPr="007A08DE">
              <w:rPr>
                <w:rFonts w:ascii="Avenir Next Demi Bold" w:hAnsi="Avenir Next Demi Bold" w:cs="Avenir Next Demi Bold"/>
                <w:b/>
                <w:bCs/>
                <w:color w:val="000000"/>
                <w:w w:val="90"/>
                <w:sz w:val="18"/>
                <w:szCs w:val="18"/>
                <w:lang w:val="es-ES_tradnl"/>
              </w:rPr>
              <w:t>1.</w:t>
            </w:r>
            <w:r w:rsidR="00F351FD">
              <w:rPr>
                <w:rFonts w:ascii="Avenir Next Demi Bold" w:hAnsi="Avenir Next Demi Bold" w:cs="Avenir Next Demi Bold"/>
                <w:b/>
                <w:bCs/>
                <w:color w:val="000000"/>
                <w:w w:val="90"/>
                <w:sz w:val="18"/>
                <w:szCs w:val="18"/>
                <w:lang w:val="es-ES_tradnl"/>
              </w:rPr>
              <w:t>5</w:t>
            </w:r>
            <w:r w:rsidRPr="007A08DE">
              <w:rPr>
                <w:rFonts w:ascii="Avenir Next Demi Bold" w:hAnsi="Avenir Next Demi Bold" w:cs="Avenir Next Demi Bold"/>
                <w:b/>
                <w:bCs/>
                <w:color w:val="000000"/>
                <w:w w:val="90"/>
                <w:sz w:val="18"/>
                <w:szCs w:val="18"/>
                <w:lang w:val="es-ES_tradnl"/>
              </w:rPr>
              <w:t>80</w:t>
            </w:r>
          </w:p>
        </w:tc>
        <w:tc>
          <w:tcPr>
            <w:tcW w:w="57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46B37F48"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7A08DE">
              <w:rPr>
                <w:rFonts w:ascii="Avenir Next Demi Bold" w:hAnsi="Avenir Next Demi Bold" w:cs="Avenir Next Demi Bold"/>
                <w:b/>
                <w:bCs/>
                <w:color w:val="000000"/>
                <w:w w:val="90"/>
                <w:sz w:val="16"/>
                <w:szCs w:val="16"/>
                <w:lang w:val="es-ES_tradnl"/>
              </w:rPr>
              <w:t xml:space="preserve"> $</w:t>
            </w:r>
          </w:p>
        </w:tc>
      </w:tr>
      <w:tr w:rsidR="007A08DE" w:rsidRPr="007A08DE" w14:paraId="1DA2170B" w14:textId="77777777">
        <w:trPr>
          <w:trHeight w:val="60"/>
        </w:trPr>
        <w:tc>
          <w:tcPr>
            <w:tcW w:w="3027"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3B9C0E1B" w14:textId="77777777" w:rsidR="007A08DE" w:rsidRPr="007A08DE" w:rsidRDefault="007A08DE" w:rsidP="007A08DE">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D41217"/>
                <w:w w:val="90"/>
                <w:sz w:val="17"/>
                <w:szCs w:val="17"/>
                <w:lang w:val="es-ES_tradnl"/>
              </w:rPr>
            </w:pPr>
            <w:r w:rsidRPr="007A08DE">
              <w:rPr>
                <w:rFonts w:ascii="Avenir Next Demi Bold" w:hAnsi="Avenir Next Demi Bold" w:cs="Avenir Next Demi Bold"/>
                <w:b/>
                <w:bCs/>
                <w:color w:val="D41217"/>
                <w:w w:val="90"/>
                <w:sz w:val="17"/>
                <w:szCs w:val="17"/>
                <w:lang w:val="es-ES_tradnl"/>
              </w:rPr>
              <w:t>En hab. doble Junio 23 a Agosto 11</w:t>
            </w:r>
          </w:p>
        </w:tc>
        <w:tc>
          <w:tcPr>
            <w:tcW w:w="859"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6CD5F25B" w14:textId="1A770313" w:rsidR="007A08DE" w:rsidRPr="007A08DE" w:rsidRDefault="007A08DE" w:rsidP="007A08D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D41217"/>
                <w:w w:val="90"/>
                <w:sz w:val="18"/>
                <w:szCs w:val="18"/>
                <w:lang w:val="es-ES_tradnl"/>
              </w:rPr>
            </w:pPr>
            <w:r w:rsidRPr="007A08DE">
              <w:rPr>
                <w:rFonts w:ascii="Avenir Next Demi Bold" w:hAnsi="Avenir Next Demi Bold" w:cs="Avenir Next Demi Bold"/>
                <w:b/>
                <w:bCs/>
                <w:color w:val="D41217"/>
                <w:w w:val="90"/>
                <w:sz w:val="18"/>
                <w:szCs w:val="18"/>
                <w:lang w:val="es-ES_tradnl"/>
              </w:rPr>
              <w:t>2.</w:t>
            </w:r>
            <w:r w:rsidR="00F351FD">
              <w:rPr>
                <w:rFonts w:ascii="Avenir Next Demi Bold" w:hAnsi="Avenir Next Demi Bold" w:cs="Avenir Next Demi Bold"/>
                <w:b/>
                <w:bCs/>
                <w:color w:val="D41217"/>
                <w:w w:val="90"/>
                <w:sz w:val="18"/>
                <w:szCs w:val="18"/>
                <w:lang w:val="es-ES_tradnl"/>
              </w:rPr>
              <w:t>5</w:t>
            </w:r>
            <w:r w:rsidRPr="007A08DE">
              <w:rPr>
                <w:rFonts w:ascii="Avenir Next Demi Bold" w:hAnsi="Avenir Next Demi Bold" w:cs="Avenir Next Demi Bold"/>
                <w:b/>
                <w:bCs/>
                <w:color w:val="D41217"/>
                <w:w w:val="90"/>
                <w:sz w:val="18"/>
                <w:szCs w:val="18"/>
                <w:lang w:val="es-ES_tradnl"/>
              </w:rPr>
              <w:t>10</w:t>
            </w:r>
          </w:p>
        </w:tc>
        <w:tc>
          <w:tcPr>
            <w:tcW w:w="57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66BF7103"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D41217"/>
                <w:w w:val="90"/>
                <w:sz w:val="18"/>
                <w:szCs w:val="18"/>
                <w:lang w:val="es-ES_tradnl"/>
              </w:rPr>
            </w:pPr>
            <w:r w:rsidRPr="007A08DE">
              <w:rPr>
                <w:rFonts w:ascii="Avenir Next Demi Bold" w:hAnsi="Avenir Next Demi Bold" w:cs="Avenir Next Demi Bold"/>
                <w:b/>
                <w:bCs/>
                <w:color w:val="D41217"/>
                <w:w w:val="90"/>
                <w:sz w:val="16"/>
                <w:szCs w:val="16"/>
                <w:lang w:val="es-ES_tradnl"/>
              </w:rPr>
              <w:t xml:space="preserve"> $</w:t>
            </w:r>
          </w:p>
        </w:tc>
        <w:tc>
          <w:tcPr>
            <w:tcW w:w="859"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595F65EB" w14:textId="0AECAA91" w:rsidR="007A08DE" w:rsidRPr="007A08DE" w:rsidRDefault="00F351FD" w:rsidP="007A08D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D41217"/>
                <w:w w:val="90"/>
                <w:sz w:val="18"/>
                <w:szCs w:val="18"/>
                <w:lang w:val="es-ES_tradnl"/>
              </w:rPr>
            </w:pPr>
            <w:r>
              <w:rPr>
                <w:rFonts w:ascii="Avenir Next Demi Bold" w:hAnsi="Avenir Next Demi Bold" w:cs="Avenir Next Demi Bold"/>
                <w:b/>
                <w:bCs/>
                <w:color w:val="D41217"/>
                <w:w w:val="90"/>
                <w:sz w:val="18"/>
                <w:szCs w:val="18"/>
                <w:lang w:val="es-ES_tradnl"/>
              </w:rPr>
              <w:t>2</w:t>
            </w:r>
            <w:r w:rsidR="007A08DE" w:rsidRPr="007A08DE">
              <w:rPr>
                <w:rFonts w:ascii="Avenir Next Demi Bold" w:hAnsi="Avenir Next Demi Bold" w:cs="Avenir Next Demi Bold"/>
                <w:b/>
                <w:bCs/>
                <w:color w:val="D41217"/>
                <w:w w:val="90"/>
                <w:sz w:val="18"/>
                <w:szCs w:val="18"/>
                <w:lang w:val="es-ES_tradnl"/>
              </w:rPr>
              <w:t>.</w:t>
            </w:r>
            <w:r>
              <w:rPr>
                <w:rFonts w:ascii="Avenir Next Demi Bold" w:hAnsi="Avenir Next Demi Bold" w:cs="Avenir Next Demi Bold"/>
                <w:b/>
                <w:bCs/>
                <w:color w:val="D41217"/>
                <w:w w:val="90"/>
                <w:sz w:val="18"/>
                <w:szCs w:val="18"/>
                <w:lang w:val="es-ES_tradnl"/>
              </w:rPr>
              <w:t>0</w:t>
            </w:r>
            <w:r w:rsidR="007A08DE" w:rsidRPr="007A08DE">
              <w:rPr>
                <w:rFonts w:ascii="Avenir Next Demi Bold" w:hAnsi="Avenir Next Demi Bold" w:cs="Avenir Next Demi Bold"/>
                <w:b/>
                <w:bCs/>
                <w:color w:val="D41217"/>
                <w:w w:val="90"/>
                <w:sz w:val="18"/>
                <w:szCs w:val="18"/>
                <w:lang w:val="es-ES_tradnl"/>
              </w:rPr>
              <w:t>20</w:t>
            </w:r>
          </w:p>
        </w:tc>
        <w:tc>
          <w:tcPr>
            <w:tcW w:w="572"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3BD5BC71"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D41217"/>
                <w:w w:val="90"/>
                <w:sz w:val="18"/>
                <w:szCs w:val="18"/>
                <w:lang w:val="es-ES_tradnl"/>
              </w:rPr>
            </w:pPr>
            <w:r w:rsidRPr="007A08DE">
              <w:rPr>
                <w:rFonts w:ascii="Avenir Next Demi Bold" w:hAnsi="Avenir Next Demi Bold" w:cs="Avenir Next Demi Bold"/>
                <w:b/>
                <w:bCs/>
                <w:color w:val="D41217"/>
                <w:w w:val="90"/>
                <w:sz w:val="16"/>
                <w:szCs w:val="16"/>
                <w:lang w:val="es-ES_tradnl"/>
              </w:rPr>
              <w:t xml:space="preserve"> $</w:t>
            </w:r>
          </w:p>
        </w:tc>
        <w:tc>
          <w:tcPr>
            <w:tcW w:w="859"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11AB0D40" w14:textId="04915B27" w:rsidR="007A08DE" w:rsidRPr="007A08DE" w:rsidRDefault="007A08DE" w:rsidP="007A08D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D41217"/>
                <w:w w:val="90"/>
                <w:sz w:val="18"/>
                <w:szCs w:val="18"/>
                <w:lang w:val="es-ES_tradnl"/>
              </w:rPr>
            </w:pPr>
            <w:r w:rsidRPr="007A08DE">
              <w:rPr>
                <w:rFonts w:ascii="Avenir Next Demi Bold" w:hAnsi="Avenir Next Demi Bold" w:cs="Avenir Next Demi Bold"/>
                <w:b/>
                <w:bCs/>
                <w:color w:val="D41217"/>
                <w:w w:val="90"/>
                <w:sz w:val="18"/>
                <w:szCs w:val="18"/>
                <w:lang w:val="es-ES_tradnl"/>
              </w:rPr>
              <w:t>1.</w:t>
            </w:r>
            <w:r w:rsidR="00F351FD">
              <w:rPr>
                <w:rFonts w:ascii="Avenir Next Demi Bold" w:hAnsi="Avenir Next Demi Bold" w:cs="Avenir Next Demi Bold"/>
                <w:b/>
                <w:bCs/>
                <w:color w:val="D41217"/>
                <w:w w:val="90"/>
                <w:sz w:val="18"/>
                <w:szCs w:val="18"/>
                <w:lang w:val="es-ES_tradnl"/>
              </w:rPr>
              <w:t>5</w:t>
            </w:r>
            <w:r w:rsidRPr="007A08DE">
              <w:rPr>
                <w:rFonts w:ascii="Avenir Next Demi Bold" w:hAnsi="Avenir Next Demi Bold" w:cs="Avenir Next Demi Bold"/>
                <w:b/>
                <w:bCs/>
                <w:color w:val="D41217"/>
                <w:w w:val="90"/>
                <w:sz w:val="18"/>
                <w:szCs w:val="18"/>
                <w:lang w:val="es-ES_tradnl"/>
              </w:rPr>
              <w:t>10</w:t>
            </w:r>
          </w:p>
        </w:tc>
        <w:tc>
          <w:tcPr>
            <w:tcW w:w="57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6A280DB0"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D41217"/>
                <w:w w:val="90"/>
                <w:sz w:val="18"/>
                <w:szCs w:val="18"/>
                <w:lang w:val="es-ES_tradnl"/>
              </w:rPr>
            </w:pPr>
            <w:r w:rsidRPr="007A08DE">
              <w:rPr>
                <w:rFonts w:ascii="Avenir Next Demi Bold" w:hAnsi="Avenir Next Demi Bold" w:cs="Avenir Next Demi Bold"/>
                <w:b/>
                <w:bCs/>
                <w:color w:val="D41217"/>
                <w:w w:val="90"/>
                <w:sz w:val="16"/>
                <w:szCs w:val="16"/>
                <w:lang w:val="es-ES_tradnl"/>
              </w:rPr>
              <w:t xml:space="preserve"> $</w:t>
            </w:r>
          </w:p>
        </w:tc>
      </w:tr>
      <w:tr w:rsidR="007A08DE" w:rsidRPr="007A08DE" w14:paraId="0DF414A3" w14:textId="77777777">
        <w:trPr>
          <w:trHeight w:val="60"/>
        </w:trPr>
        <w:tc>
          <w:tcPr>
            <w:tcW w:w="3027"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6E5ACF5E" w14:textId="77777777" w:rsidR="007A08DE" w:rsidRPr="007A08DE" w:rsidRDefault="007A08DE" w:rsidP="007A08DE">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9EE3"/>
                <w:spacing w:val="-2"/>
                <w:w w:val="90"/>
                <w:sz w:val="17"/>
                <w:szCs w:val="17"/>
                <w:lang w:val="es-ES_tradnl"/>
              </w:rPr>
            </w:pPr>
            <w:r w:rsidRPr="007A08DE">
              <w:rPr>
                <w:rFonts w:ascii="Avenir Next Demi Bold" w:hAnsi="Avenir Next Demi Bold" w:cs="Avenir Next Demi Bold"/>
                <w:b/>
                <w:bCs/>
                <w:color w:val="009EE3"/>
                <w:spacing w:val="-2"/>
                <w:w w:val="90"/>
                <w:sz w:val="17"/>
                <w:szCs w:val="17"/>
                <w:lang w:val="es-ES_tradnl"/>
              </w:rPr>
              <w:t>En hab. doble Octubre 27 a Marzo 1</w:t>
            </w:r>
          </w:p>
        </w:tc>
        <w:tc>
          <w:tcPr>
            <w:tcW w:w="859"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2CD24934" w14:textId="204890E1" w:rsidR="007A08DE" w:rsidRPr="007A08DE" w:rsidRDefault="007A08DE" w:rsidP="007A08D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9EE3"/>
                <w:w w:val="90"/>
                <w:sz w:val="18"/>
                <w:szCs w:val="18"/>
                <w:lang w:val="es-ES_tradnl"/>
              </w:rPr>
            </w:pPr>
            <w:r w:rsidRPr="007A08DE">
              <w:rPr>
                <w:rFonts w:ascii="Avenir Next Demi Bold" w:hAnsi="Avenir Next Demi Bold" w:cs="Avenir Next Demi Bold"/>
                <w:b/>
                <w:bCs/>
                <w:color w:val="009EE3"/>
                <w:w w:val="90"/>
                <w:sz w:val="18"/>
                <w:szCs w:val="18"/>
                <w:lang w:val="es-ES_tradnl"/>
              </w:rPr>
              <w:t>2.</w:t>
            </w:r>
            <w:r w:rsidR="00F351FD">
              <w:rPr>
                <w:rFonts w:ascii="Avenir Next Demi Bold" w:hAnsi="Avenir Next Demi Bold" w:cs="Avenir Next Demi Bold"/>
                <w:b/>
                <w:bCs/>
                <w:color w:val="009EE3"/>
                <w:w w:val="90"/>
                <w:sz w:val="18"/>
                <w:szCs w:val="18"/>
                <w:lang w:val="es-ES_tradnl"/>
              </w:rPr>
              <w:t>3</w:t>
            </w:r>
            <w:r w:rsidRPr="007A08DE">
              <w:rPr>
                <w:rFonts w:ascii="Avenir Next Demi Bold" w:hAnsi="Avenir Next Demi Bold" w:cs="Avenir Next Demi Bold"/>
                <w:b/>
                <w:bCs/>
                <w:color w:val="009EE3"/>
                <w:w w:val="90"/>
                <w:sz w:val="18"/>
                <w:szCs w:val="18"/>
                <w:lang w:val="es-ES_tradnl"/>
              </w:rPr>
              <w:t>80</w:t>
            </w:r>
          </w:p>
        </w:tc>
        <w:tc>
          <w:tcPr>
            <w:tcW w:w="57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1A4F13B4"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9EE3"/>
                <w:w w:val="90"/>
                <w:sz w:val="18"/>
                <w:szCs w:val="18"/>
                <w:lang w:val="es-ES_tradnl"/>
              </w:rPr>
            </w:pPr>
            <w:r w:rsidRPr="007A08DE">
              <w:rPr>
                <w:rFonts w:ascii="Avenir Next Demi Bold" w:hAnsi="Avenir Next Demi Bold" w:cs="Avenir Next Demi Bold"/>
                <w:b/>
                <w:bCs/>
                <w:color w:val="009EE3"/>
                <w:w w:val="90"/>
                <w:sz w:val="16"/>
                <w:szCs w:val="16"/>
                <w:lang w:val="es-ES_tradnl"/>
              </w:rPr>
              <w:t xml:space="preserve"> $</w:t>
            </w:r>
          </w:p>
        </w:tc>
        <w:tc>
          <w:tcPr>
            <w:tcW w:w="859"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66B3A2A0" w14:textId="38640103" w:rsidR="007A08DE" w:rsidRPr="007A08DE" w:rsidRDefault="007A08DE" w:rsidP="007A08D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9EE3"/>
                <w:w w:val="90"/>
                <w:sz w:val="18"/>
                <w:szCs w:val="18"/>
                <w:lang w:val="es-ES_tradnl"/>
              </w:rPr>
            </w:pPr>
            <w:r w:rsidRPr="007A08DE">
              <w:rPr>
                <w:rFonts w:ascii="Avenir Next Demi Bold" w:hAnsi="Avenir Next Demi Bold" w:cs="Avenir Next Demi Bold"/>
                <w:b/>
                <w:bCs/>
                <w:color w:val="009EE3"/>
                <w:w w:val="90"/>
                <w:sz w:val="18"/>
                <w:szCs w:val="18"/>
                <w:lang w:val="es-ES_tradnl"/>
              </w:rPr>
              <w:t>1.</w:t>
            </w:r>
            <w:r w:rsidR="00F351FD">
              <w:rPr>
                <w:rFonts w:ascii="Avenir Next Demi Bold" w:hAnsi="Avenir Next Demi Bold" w:cs="Avenir Next Demi Bold"/>
                <w:b/>
                <w:bCs/>
                <w:color w:val="009EE3"/>
                <w:w w:val="90"/>
                <w:sz w:val="18"/>
                <w:szCs w:val="18"/>
                <w:lang w:val="es-ES_tradnl"/>
              </w:rPr>
              <w:t>9</w:t>
            </w:r>
            <w:r w:rsidRPr="007A08DE">
              <w:rPr>
                <w:rFonts w:ascii="Avenir Next Demi Bold" w:hAnsi="Avenir Next Demi Bold" w:cs="Avenir Next Demi Bold"/>
                <w:b/>
                <w:bCs/>
                <w:color w:val="009EE3"/>
                <w:w w:val="90"/>
                <w:sz w:val="18"/>
                <w:szCs w:val="18"/>
                <w:lang w:val="es-ES_tradnl"/>
              </w:rPr>
              <w:t>30</w:t>
            </w:r>
          </w:p>
        </w:tc>
        <w:tc>
          <w:tcPr>
            <w:tcW w:w="572"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1472C3D9"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9EE3"/>
                <w:w w:val="90"/>
                <w:sz w:val="18"/>
                <w:szCs w:val="18"/>
                <w:lang w:val="es-ES_tradnl"/>
              </w:rPr>
            </w:pPr>
            <w:r w:rsidRPr="007A08DE">
              <w:rPr>
                <w:rFonts w:ascii="Avenir Next Demi Bold" w:hAnsi="Avenir Next Demi Bold" w:cs="Avenir Next Demi Bold"/>
                <w:b/>
                <w:bCs/>
                <w:color w:val="009EE3"/>
                <w:w w:val="90"/>
                <w:sz w:val="16"/>
                <w:szCs w:val="16"/>
                <w:lang w:val="es-ES_tradnl"/>
              </w:rPr>
              <w:t xml:space="preserve"> $</w:t>
            </w:r>
          </w:p>
        </w:tc>
        <w:tc>
          <w:tcPr>
            <w:tcW w:w="859"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11D008A4" w14:textId="7A49DAD6" w:rsidR="007A08DE" w:rsidRPr="007A08DE" w:rsidRDefault="007A08DE" w:rsidP="007A08DE">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9EE3"/>
                <w:w w:val="90"/>
                <w:sz w:val="18"/>
                <w:szCs w:val="18"/>
                <w:lang w:val="es-ES_tradnl"/>
              </w:rPr>
            </w:pPr>
            <w:r w:rsidRPr="007A08DE">
              <w:rPr>
                <w:rFonts w:ascii="Avenir Next Demi Bold" w:hAnsi="Avenir Next Demi Bold" w:cs="Avenir Next Demi Bold"/>
                <w:b/>
                <w:bCs/>
                <w:color w:val="009EE3"/>
                <w:w w:val="90"/>
                <w:sz w:val="18"/>
                <w:szCs w:val="18"/>
                <w:lang w:val="es-ES_tradnl"/>
              </w:rPr>
              <w:t>1.</w:t>
            </w:r>
            <w:r w:rsidR="00F351FD">
              <w:rPr>
                <w:rFonts w:ascii="Avenir Next Demi Bold" w:hAnsi="Avenir Next Demi Bold" w:cs="Avenir Next Demi Bold"/>
                <w:b/>
                <w:bCs/>
                <w:color w:val="009EE3"/>
                <w:w w:val="90"/>
                <w:sz w:val="18"/>
                <w:szCs w:val="18"/>
                <w:lang w:val="es-ES_tradnl"/>
              </w:rPr>
              <w:t>4</w:t>
            </w:r>
            <w:r w:rsidRPr="007A08DE">
              <w:rPr>
                <w:rFonts w:ascii="Avenir Next Demi Bold" w:hAnsi="Avenir Next Demi Bold" w:cs="Avenir Next Demi Bold"/>
                <w:b/>
                <w:bCs/>
                <w:color w:val="009EE3"/>
                <w:w w:val="90"/>
                <w:sz w:val="18"/>
                <w:szCs w:val="18"/>
                <w:lang w:val="es-ES_tradnl"/>
              </w:rPr>
              <w:t>30</w:t>
            </w:r>
          </w:p>
        </w:tc>
        <w:tc>
          <w:tcPr>
            <w:tcW w:w="57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74E846E1"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9EE3"/>
                <w:w w:val="90"/>
                <w:sz w:val="18"/>
                <w:szCs w:val="18"/>
                <w:lang w:val="es-ES_tradnl"/>
              </w:rPr>
            </w:pPr>
            <w:r w:rsidRPr="007A08DE">
              <w:rPr>
                <w:rFonts w:ascii="Avenir Next Demi Bold" w:hAnsi="Avenir Next Demi Bold" w:cs="Avenir Next Demi Bold"/>
                <w:b/>
                <w:bCs/>
                <w:color w:val="009EE3"/>
                <w:w w:val="90"/>
                <w:sz w:val="16"/>
                <w:szCs w:val="16"/>
                <w:lang w:val="es-ES_tradnl"/>
              </w:rPr>
              <w:t xml:space="preserve"> $</w:t>
            </w:r>
          </w:p>
        </w:tc>
      </w:tr>
      <w:tr w:rsidR="007A08DE" w:rsidRPr="007A08DE" w14:paraId="188F9DB2" w14:textId="77777777">
        <w:trPr>
          <w:trHeight w:val="60"/>
        </w:trPr>
        <w:tc>
          <w:tcPr>
            <w:tcW w:w="3027"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67C85E18" w14:textId="77777777" w:rsidR="007A08DE" w:rsidRPr="007A08DE" w:rsidRDefault="007A08DE" w:rsidP="007A08D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A08DE">
              <w:rPr>
                <w:rFonts w:ascii="Avenir Next" w:hAnsi="Avenir Next" w:cs="Avenir Next"/>
                <w:color w:val="000000"/>
                <w:w w:val="90"/>
                <w:sz w:val="17"/>
                <w:szCs w:val="17"/>
                <w:lang w:val="es-ES_tradnl"/>
              </w:rPr>
              <w:t>Supl. habitación single</w:t>
            </w:r>
          </w:p>
        </w:tc>
        <w:tc>
          <w:tcPr>
            <w:tcW w:w="859"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0CCEB75B"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08DE">
              <w:rPr>
                <w:rFonts w:ascii="Avenir Next" w:hAnsi="Avenir Next" w:cs="Avenir Next"/>
                <w:color w:val="000000"/>
                <w:w w:val="90"/>
                <w:sz w:val="18"/>
                <w:szCs w:val="18"/>
                <w:lang w:val="es-ES_tradnl"/>
              </w:rPr>
              <w:t>1.230</w:t>
            </w:r>
          </w:p>
        </w:tc>
        <w:tc>
          <w:tcPr>
            <w:tcW w:w="57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715CE277"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08DE">
              <w:rPr>
                <w:rFonts w:ascii="Avenir Next" w:hAnsi="Avenir Next" w:cs="Avenir Next"/>
                <w:color w:val="000000"/>
                <w:w w:val="90"/>
                <w:sz w:val="16"/>
                <w:szCs w:val="16"/>
                <w:lang w:val="es-ES_tradnl"/>
              </w:rPr>
              <w:t xml:space="preserve"> $</w:t>
            </w:r>
          </w:p>
        </w:tc>
        <w:tc>
          <w:tcPr>
            <w:tcW w:w="859"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1368E937"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08DE">
              <w:rPr>
                <w:rFonts w:ascii="Avenir Next" w:hAnsi="Avenir Next" w:cs="Avenir Next"/>
                <w:color w:val="000000"/>
                <w:w w:val="90"/>
                <w:sz w:val="18"/>
                <w:szCs w:val="18"/>
                <w:lang w:val="es-ES_tradnl"/>
              </w:rPr>
              <w:t>930</w:t>
            </w:r>
          </w:p>
        </w:tc>
        <w:tc>
          <w:tcPr>
            <w:tcW w:w="572"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3AC7B1BB"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08DE">
              <w:rPr>
                <w:rFonts w:ascii="Avenir Next" w:hAnsi="Avenir Next" w:cs="Avenir Next"/>
                <w:color w:val="000000"/>
                <w:w w:val="90"/>
                <w:sz w:val="16"/>
                <w:szCs w:val="16"/>
                <w:lang w:val="es-ES_tradnl"/>
              </w:rPr>
              <w:t xml:space="preserve"> $</w:t>
            </w:r>
          </w:p>
        </w:tc>
        <w:tc>
          <w:tcPr>
            <w:tcW w:w="859"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19FA291B"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08DE">
              <w:rPr>
                <w:rFonts w:ascii="Avenir Next" w:hAnsi="Avenir Next" w:cs="Avenir Next"/>
                <w:color w:val="000000"/>
                <w:w w:val="90"/>
                <w:sz w:val="18"/>
                <w:szCs w:val="18"/>
                <w:lang w:val="es-ES_tradnl"/>
              </w:rPr>
              <w:t>680</w:t>
            </w:r>
          </w:p>
        </w:tc>
        <w:tc>
          <w:tcPr>
            <w:tcW w:w="57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2D079FF1"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08DE">
              <w:rPr>
                <w:rFonts w:ascii="Avenir Next" w:hAnsi="Avenir Next" w:cs="Avenir Next"/>
                <w:color w:val="000000"/>
                <w:w w:val="90"/>
                <w:sz w:val="16"/>
                <w:szCs w:val="16"/>
                <w:lang w:val="es-ES_tradnl"/>
              </w:rPr>
              <w:t xml:space="preserve"> $</w:t>
            </w:r>
          </w:p>
        </w:tc>
      </w:tr>
      <w:tr w:rsidR="007A08DE" w:rsidRPr="007A08DE" w14:paraId="09C1FAA4" w14:textId="77777777">
        <w:trPr>
          <w:trHeight w:val="60"/>
        </w:trPr>
        <w:tc>
          <w:tcPr>
            <w:tcW w:w="3027"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58A17188" w14:textId="77777777" w:rsidR="007A08DE" w:rsidRPr="007A08DE" w:rsidRDefault="007A08DE" w:rsidP="007A08D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A08DE">
              <w:rPr>
                <w:rFonts w:ascii="Avenir Next" w:hAnsi="Avenir Next" w:cs="Avenir Next"/>
                <w:color w:val="000000"/>
                <w:w w:val="90"/>
                <w:sz w:val="17"/>
                <w:szCs w:val="17"/>
                <w:lang w:val="es-ES_tradnl"/>
              </w:rPr>
              <w:t>Supl. media pensión</w:t>
            </w:r>
          </w:p>
        </w:tc>
        <w:tc>
          <w:tcPr>
            <w:tcW w:w="859"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448D4D44"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08DE">
              <w:rPr>
                <w:rFonts w:ascii="Avenir Next" w:hAnsi="Avenir Next" w:cs="Avenir Next"/>
                <w:color w:val="000000"/>
                <w:w w:val="90"/>
                <w:sz w:val="18"/>
                <w:szCs w:val="18"/>
                <w:lang w:val="es-ES_tradnl"/>
              </w:rPr>
              <w:t>460</w:t>
            </w:r>
          </w:p>
        </w:tc>
        <w:tc>
          <w:tcPr>
            <w:tcW w:w="57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7BDA01E4"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08DE">
              <w:rPr>
                <w:rFonts w:ascii="Avenir Next" w:hAnsi="Avenir Next" w:cs="Avenir Next"/>
                <w:color w:val="000000"/>
                <w:w w:val="90"/>
                <w:sz w:val="16"/>
                <w:szCs w:val="16"/>
                <w:lang w:val="es-ES_tradnl"/>
              </w:rPr>
              <w:t xml:space="preserve"> $ </w:t>
            </w:r>
            <w:r w:rsidRPr="007A08DE">
              <w:rPr>
                <w:rFonts w:ascii="Avenir Next" w:hAnsi="Avenir Next" w:cs="Avenir Next"/>
                <w:color w:val="000000"/>
                <w:w w:val="90"/>
                <w:sz w:val="16"/>
                <w:szCs w:val="16"/>
                <w:vertAlign w:val="superscript"/>
                <w:lang w:val="es-ES_tradnl"/>
              </w:rPr>
              <w:t>(1)</w:t>
            </w:r>
          </w:p>
        </w:tc>
        <w:tc>
          <w:tcPr>
            <w:tcW w:w="859"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75878003"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08DE">
              <w:rPr>
                <w:rFonts w:ascii="Avenir Next" w:hAnsi="Avenir Next" w:cs="Avenir Next"/>
                <w:color w:val="000000"/>
                <w:w w:val="90"/>
                <w:sz w:val="18"/>
                <w:szCs w:val="18"/>
                <w:lang w:val="es-ES_tradnl"/>
              </w:rPr>
              <w:t>400</w:t>
            </w:r>
          </w:p>
        </w:tc>
        <w:tc>
          <w:tcPr>
            <w:tcW w:w="572"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6A46DA6A"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08DE">
              <w:rPr>
                <w:rFonts w:ascii="Avenir Next" w:hAnsi="Avenir Next" w:cs="Avenir Next"/>
                <w:color w:val="000000"/>
                <w:w w:val="90"/>
                <w:sz w:val="16"/>
                <w:szCs w:val="16"/>
                <w:lang w:val="es-ES_tradnl"/>
              </w:rPr>
              <w:t xml:space="preserve"> $ </w:t>
            </w:r>
            <w:r w:rsidRPr="007A08DE">
              <w:rPr>
                <w:rFonts w:ascii="Avenir Next" w:hAnsi="Avenir Next" w:cs="Avenir Next"/>
                <w:color w:val="000000"/>
                <w:w w:val="90"/>
                <w:sz w:val="16"/>
                <w:szCs w:val="16"/>
                <w:vertAlign w:val="superscript"/>
                <w:lang w:val="es-ES_tradnl"/>
              </w:rPr>
              <w:t>(2)</w:t>
            </w:r>
          </w:p>
        </w:tc>
        <w:tc>
          <w:tcPr>
            <w:tcW w:w="859"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3B3600EE"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08DE">
              <w:rPr>
                <w:rFonts w:ascii="Avenir Next" w:hAnsi="Avenir Next" w:cs="Avenir Next"/>
                <w:color w:val="000000"/>
                <w:w w:val="90"/>
                <w:sz w:val="18"/>
                <w:szCs w:val="18"/>
                <w:lang w:val="es-ES_tradnl"/>
              </w:rPr>
              <w:t>260</w:t>
            </w:r>
          </w:p>
        </w:tc>
        <w:tc>
          <w:tcPr>
            <w:tcW w:w="57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21CE7DEF"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7A08DE">
              <w:rPr>
                <w:rFonts w:ascii="Avenir Next" w:hAnsi="Avenir Next" w:cs="Avenir Next"/>
                <w:color w:val="000000"/>
                <w:w w:val="90"/>
                <w:sz w:val="16"/>
                <w:szCs w:val="16"/>
                <w:lang w:val="es-ES_tradnl"/>
              </w:rPr>
              <w:t xml:space="preserve"> $ </w:t>
            </w:r>
            <w:r w:rsidRPr="007A08DE">
              <w:rPr>
                <w:rFonts w:ascii="Avenir Next" w:hAnsi="Avenir Next" w:cs="Avenir Next"/>
                <w:color w:val="000000"/>
                <w:w w:val="90"/>
                <w:sz w:val="16"/>
                <w:szCs w:val="16"/>
                <w:vertAlign w:val="superscript"/>
                <w:lang w:val="es-ES_tradnl"/>
              </w:rPr>
              <w:t>(3)</w:t>
            </w:r>
          </w:p>
        </w:tc>
      </w:tr>
      <w:tr w:rsidR="007A08DE" w:rsidRPr="007A08DE" w14:paraId="3CFD04D8" w14:textId="77777777">
        <w:trPr>
          <w:trHeight w:val="236"/>
        </w:trPr>
        <w:tc>
          <w:tcPr>
            <w:tcW w:w="3027"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71B91D9F" w14:textId="77777777" w:rsidR="007A08DE" w:rsidRPr="007A08DE" w:rsidRDefault="007A08DE" w:rsidP="007A08DE">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7A08DE">
              <w:rPr>
                <w:rFonts w:ascii="Avenir Next" w:hAnsi="Avenir Next" w:cs="Avenir Next"/>
                <w:color w:val="000000"/>
                <w:w w:val="90"/>
                <w:sz w:val="17"/>
                <w:szCs w:val="17"/>
                <w:lang w:val="es-ES_tradnl"/>
              </w:rPr>
              <w:t>Reducción 3.ª persona en triple</w:t>
            </w:r>
          </w:p>
        </w:tc>
        <w:tc>
          <w:tcPr>
            <w:tcW w:w="859"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65B257DE"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08DE">
              <w:rPr>
                <w:rFonts w:ascii="Avenir Next" w:hAnsi="Avenir Next" w:cs="Avenir Next"/>
                <w:color w:val="000000"/>
                <w:w w:val="90"/>
                <w:sz w:val="18"/>
                <w:szCs w:val="18"/>
                <w:lang w:val="es-ES_tradnl"/>
              </w:rPr>
              <w:t>5%</w:t>
            </w:r>
          </w:p>
        </w:tc>
        <w:tc>
          <w:tcPr>
            <w:tcW w:w="57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05E1CA46" w14:textId="77777777" w:rsidR="007A08DE" w:rsidRPr="007A08DE" w:rsidRDefault="007A08DE" w:rsidP="007A08DE">
            <w:pPr>
              <w:autoSpaceDE w:val="0"/>
              <w:autoSpaceDN w:val="0"/>
              <w:adjustRightInd w:val="0"/>
              <w:rPr>
                <w:rFonts w:ascii="KG Empire of Dirt" w:hAnsi="KG Empire of Dirt"/>
                <w:lang w:val="es-ES_tradnl"/>
              </w:rPr>
            </w:pPr>
          </w:p>
        </w:tc>
        <w:tc>
          <w:tcPr>
            <w:tcW w:w="859"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4219A51D"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08DE">
              <w:rPr>
                <w:rFonts w:ascii="Avenir Next" w:hAnsi="Avenir Next" w:cs="Avenir Next"/>
                <w:color w:val="000000"/>
                <w:w w:val="90"/>
                <w:sz w:val="18"/>
                <w:szCs w:val="18"/>
                <w:lang w:val="es-ES_tradnl"/>
              </w:rPr>
              <w:t>5%</w:t>
            </w:r>
          </w:p>
        </w:tc>
        <w:tc>
          <w:tcPr>
            <w:tcW w:w="572"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6CE02086" w14:textId="77777777" w:rsidR="007A08DE" w:rsidRPr="007A08DE" w:rsidRDefault="007A08DE" w:rsidP="007A08DE">
            <w:pPr>
              <w:autoSpaceDE w:val="0"/>
              <w:autoSpaceDN w:val="0"/>
              <w:adjustRightInd w:val="0"/>
              <w:rPr>
                <w:rFonts w:ascii="KG Empire of Dirt" w:hAnsi="KG Empire of Dirt"/>
                <w:lang w:val="es-ES_tradnl"/>
              </w:rPr>
            </w:pPr>
          </w:p>
        </w:tc>
        <w:tc>
          <w:tcPr>
            <w:tcW w:w="859"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6D4CB075" w14:textId="77777777" w:rsidR="007A08DE" w:rsidRPr="007A08DE" w:rsidRDefault="007A08DE" w:rsidP="007A08DE">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7A08DE">
              <w:rPr>
                <w:rFonts w:ascii="Avenir Next" w:hAnsi="Avenir Next" w:cs="Avenir Next"/>
                <w:color w:val="000000"/>
                <w:w w:val="90"/>
                <w:sz w:val="18"/>
                <w:szCs w:val="18"/>
                <w:lang w:val="es-ES_tradnl"/>
              </w:rPr>
              <w:t>5%</w:t>
            </w:r>
          </w:p>
        </w:tc>
        <w:tc>
          <w:tcPr>
            <w:tcW w:w="573" w:type="dxa"/>
            <w:tcBorders>
              <w:top w:val="single" w:sz="6" w:space="0" w:color="636362"/>
              <w:left w:val="single" w:sz="6" w:space="0" w:color="636362"/>
              <w:bottom w:val="single" w:sz="6" w:space="0" w:color="636362"/>
              <w:right w:val="single" w:sz="6" w:space="0" w:color="636362"/>
            </w:tcBorders>
            <w:tcMar>
              <w:top w:w="51" w:type="dxa"/>
              <w:left w:w="0" w:type="dxa"/>
              <w:bottom w:w="51" w:type="dxa"/>
              <w:right w:w="0" w:type="dxa"/>
            </w:tcMar>
            <w:vAlign w:val="bottom"/>
          </w:tcPr>
          <w:p w14:paraId="321A7B68" w14:textId="77777777" w:rsidR="007A08DE" w:rsidRPr="007A08DE" w:rsidRDefault="007A08DE" w:rsidP="007A08DE">
            <w:pPr>
              <w:autoSpaceDE w:val="0"/>
              <w:autoSpaceDN w:val="0"/>
              <w:adjustRightInd w:val="0"/>
              <w:rPr>
                <w:rFonts w:ascii="KG Empire of Dirt" w:hAnsi="KG Empire of Dirt"/>
                <w:lang w:val="es-ES_tradnl"/>
              </w:rPr>
            </w:pPr>
          </w:p>
        </w:tc>
      </w:tr>
      <w:tr w:rsidR="007A08DE" w:rsidRPr="007A08DE" w14:paraId="048363F9" w14:textId="77777777">
        <w:trPr>
          <w:trHeight w:hRule="exact" w:val="60"/>
        </w:trPr>
        <w:tc>
          <w:tcPr>
            <w:tcW w:w="3027"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51AFB7EC" w14:textId="77777777" w:rsidR="007A08DE" w:rsidRPr="007A08DE" w:rsidRDefault="007A08DE" w:rsidP="007A08DE">
            <w:pPr>
              <w:autoSpaceDE w:val="0"/>
              <w:autoSpaceDN w:val="0"/>
              <w:adjustRightInd w:val="0"/>
              <w:rPr>
                <w:rFonts w:ascii="KG Empire of Dirt" w:hAnsi="KG Empire of Dirt"/>
                <w:lang w:val="es-ES_tradnl"/>
              </w:rPr>
            </w:pPr>
          </w:p>
        </w:tc>
        <w:tc>
          <w:tcPr>
            <w:tcW w:w="859" w:type="dxa"/>
            <w:tcBorders>
              <w:top w:val="single" w:sz="6" w:space="0" w:color="636362"/>
              <w:left w:val="single" w:sz="6" w:space="0" w:color="636362"/>
              <w:bottom w:val="single" w:sz="3" w:space="0" w:color="636362"/>
              <w:right w:val="single" w:sz="6" w:space="0" w:color="636362"/>
            </w:tcBorders>
            <w:tcMar>
              <w:top w:w="0" w:type="dxa"/>
              <w:left w:w="0" w:type="dxa"/>
              <w:bottom w:w="0" w:type="dxa"/>
              <w:right w:w="0" w:type="dxa"/>
            </w:tcMar>
            <w:vAlign w:val="center"/>
          </w:tcPr>
          <w:p w14:paraId="5D2FB053" w14:textId="77777777" w:rsidR="007A08DE" w:rsidRPr="007A08DE" w:rsidRDefault="007A08DE" w:rsidP="007A08DE">
            <w:pPr>
              <w:autoSpaceDE w:val="0"/>
              <w:autoSpaceDN w:val="0"/>
              <w:adjustRightInd w:val="0"/>
              <w:rPr>
                <w:rFonts w:ascii="KG Empire of Dirt" w:hAnsi="KG Empire of Dirt"/>
                <w:lang w:val="es-ES_tradnl"/>
              </w:rPr>
            </w:pPr>
          </w:p>
        </w:tc>
        <w:tc>
          <w:tcPr>
            <w:tcW w:w="573" w:type="dxa"/>
            <w:tcBorders>
              <w:top w:val="single" w:sz="6" w:space="0" w:color="636362"/>
              <w:left w:val="single" w:sz="6" w:space="0" w:color="636362"/>
              <w:bottom w:val="single" w:sz="3" w:space="0" w:color="636362"/>
              <w:right w:val="single" w:sz="6" w:space="0" w:color="636362"/>
            </w:tcBorders>
            <w:tcMar>
              <w:top w:w="40" w:type="dxa"/>
              <w:left w:w="0" w:type="dxa"/>
              <w:bottom w:w="40" w:type="dxa"/>
              <w:right w:w="0" w:type="dxa"/>
            </w:tcMar>
            <w:vAlign w:val="center"/>
          </w:tcPr>
          <w:p w14:paraId="098C46F5" w14:textId="77777777" w:rsidR="007A08DE" w:rsidRPr="007A08DE" w:rsidRDefault="007A08DE" w:rsidP="007A08DE">
            <w:pPr>
              <w:autoSpaceDE w:val="0"/>
              <w:autoSpaceDN w:val="0"/>
              <w:adjustRightInd w:val="0"/>
              <w:rPr>
                <w:rFonts w:ascii="KG Empire of Dirt" w:hAnsi="KG Empire of Dirt"/>
                <w:lang w:val="es-ES_tradnl"/>
              </w:rPr>
            </w:pPr>
          </w:p>
        </w:tc>
        <w:tc>
          <w:tcPr>
            <w:tcW w:w="859" w:type="dxa"/>
            <w:tcBorders>
              <w:top w:val="single" w:sz="6" w:space="0" w:color="636362"/>
              <w:left w:val="single" w:sz="6" w:space="0" w:color="636362"/>
              <w:bottom w:val="single" w:sz="3" w:space="0" w:color="636362"/>
              <w:right w:val="single" w:sz="6" w:space="0" w:color="636362"/>
            </w:tcBorders>
            <w:tcMar>
              <w:top w:w="40" w:type="dxa"/>
              <w:left w:w="0" w:type="dxa"/>
              <w:bottom w:w="40" w:type="dxa"/>
              <w:right w:w="0" w:type="dxa"/>
            </w:tcMar>
            <w:vAlign w:val="center"/>
          </w:tcPr>
          <w:p w14:paraId="658AE092" w14:textId="77777777" w:rsidR="007A08DE" w:rsidRPr="007A08DE" w:rsidRDefault="007A08DE" w:rsidP="007A08DE">
            <w:pPr>
              <w:autoSpaceDE w:val="0"/>
              <w:autoSpaceDN w:val="0"/>
              <w:adjustRightInd w:val="0"/>
              <w:rPr>
                <w:rFonts w:ascii="KG Empire of Dirt" w:hAnsi="KG Empire of Dirt"/>
                <w:lang w:val="es-ES_tradnl"/>
              </w:rPr>
            </w:pPr>
          </w:p>
        </w:tc>
        <w:tc>
          <w:tcPr>
            <w:tcW w:w="572" w:type="dxa"/>
            <w:tcBorders>
              <w:top w:val="single" w:sz="6" w:space="0" w:color="636362"/>
              <w:left w:val="single" w:sz="6" w:space="0" w:color="636362"/>
              <w:bottom w:val="single" w:sz="3" w:space="0" w:color="636362"/>
              <w:right w:val="single" w:sz="6" w:space="0" w:color="636362"/>
            </w:tcBorders>
            <w:tcMar>
              <w:top w:w="40" w:type="dxa"/>
              <w:left w:w="0" w:type="dxa"/>
              <w:bottom w:w="40" w:type="dxa"/>
              <w:right w:w="0" w:type="dxa"/>
            </w:tcMar>
            <w:vAlign w:val="center"/>
          </w:tcPr>
          <w:p w14:paraId="1BD62A64" w14:textId="77777777" w:rsidR="007A08DE" w:rsidRPr="007A08DE" w:rsidRDefault="007A08DE" w:rsidP="007A08DE">
            <w:pPr>
              <w:autoSpaceDE w:val="0"/>
              <w:autoSpaceDN w:val="0"/>
              <w:adjustRightInd w:val="0"/>
              <w:rPr>
                <w:rFonts w:ascii="KG Empire of Dirt" w:hAnsi="KG Empire of Dirt"/>
                <w:lang w:val="es-ES_tradnl"/>
              </w:rPr>
            </w:pPr>
          </w:p>
        </w:tc>
        <w:tc>
          <w:tcPr>
            <w:tcW w:w="859" w:type="dxa"/>
            <w:tcBorders>
              <w:top w:val="single" w:sz="6" w:space="0" w:color="636362"/>
              <w:left w:val="single" w:sz="6" w:space="0" w:color="636362"/>
              <w:bottom w:val="single" w:sz="3" w:space="0" w:color="636362"/>
              <w:right w:val="single" w:sz="6" w:space="0" w:color="636362"/>
            </w:tcBorders>
            <w:tcMar>
              <w:top w:w="40" w:type="dxa"/>
              <w:left w:w="0" w:type="dxa"/>
              <w:bottom w:w="40" w:type="dxa"/>
              <w:right w:w="0" w:type="dxa"/>
            </w:tcMar>
            <w:vAlign w:val="center"/>
          </w:tcPr>
          <w:p w14:paraId="022500A5" w14:textId="77777777" w:rsidR="007A08DE" w:rsidRPr="007A08DE" w:rsidRDefault="007A08DE" w:rsidP="007A08DE">
            <w:pPr>
              <w:autoSpaceDE w:val="0"/>
              <w:autoSpaceDN w:val="0"/>
              <w:adjustRightInd w:val="0"/>
              <w:rPr>
                <w:rFonts w:ascii="KG Empire of Dirt" w:hAnsi="KG Empire of Dirt"/>
                <w:lang w:val="es-ES_tradnl"/>
              </w:rPr>
            </w:pPr>
          </w:p>
        </w:tc>
        <w:tc>
          <w:tcPr>
            <w:tcW w:w="573" w:type="dxa"/>
            <w:tcBorders>
              <w:top w:val="single" w:sz="6" w:space="0" w:color="636362"/>
              <w:left w:val="single" w:sz="6" w:space="0" w:color="636362"/>
              <w:bottom w:val="single" w:sz="3" w:space="0" w:color="636362"/>
              <w:right w:val="single" w:sz="6" w:space="0" w:color="636362"/>
            </w:tcBorders>
            <w:tcMar>
              <w:top w:w="40" w:type="dxa"/>
              <w:left w:w="0" w:type="dxa"/>
              <w:bottom w:w="40" w:type="dxa"/>
              <w:right w:w="0" w:type="dxa"/>
            </w:tcMar>
            <w:vAlign w:val="center"/>
          </w:tcPr>
          <w:p w14:paraId="609663E6" w14:textId="77777777" w:rsidR="007A08DE" w:rsidRPr="007A08DE" w:rsidRDefault="007A08DE" w:rsidP="007A08DE">
            <w:pPr>
              <w:autoSpaceDE w:val="0"/>
              <w:autoSpaceDN w:val="0"/>
              <w:adjustRightInd w:val="0"/>
              <w:rPr>
                <w:rFonts w:ascii="KG Empire of Dirt" w:hAnsi="KG Empire of Dirt"/>
                <w:lang w:val="es-ES_tradnl"/>
              </w:rPr>
            </w:pPr>
          </w:p>
        </w:tc>
      </w:tr>
      <w:tr w:rsidR="007A08DE" w:rsidRPr="007A08DE" w14:paraId="547CD232" w14:textId="77777777">
        <w:trPr>
          <w:trHeight w:val="840"/>
        </w:trPr>
        <w:tc>
          <w:tcPr>
            <w:tcW w:w="7322" w:type="dxa"/>
            <w:gridSpan w:val="7"/>
            <w:tcBorders>
              <w:top w:val="single" w:sz="3" w:space="0" w:color="636362"/>
              <w:left w:val="single" w:sz="6" w:space="0" w:color="000000"/>
              <w:bottom w:val="single" w:sz="6" w:space="0" w:color="FFFFFF"/>
              <w:right w:val="single" w:sz="6" w:space="0" w:color="000000"/>
            </w:tcBorders>
            <w:tcMar>
              <w:top w:w="57" w:type="dxa"/>
              <w:left w:w="0" w:type="dxa"/>
              <w:bottom w:w="0" w:type="dxa"/>
              <w:right w:w="0" w:type="dxa"/>
            </w:tcMar>
          </w:tcPr>
          <w:p w14:paraId="3F9F03C6" w14:textId="77777777" w:rsidR="007A08DE" w:rsidRPr="007A08DE" w:rsidRDefault="007A08DE" w:rsidP="007A08D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A08DE">
              <w:rPr>
                <w:rFonts w:ascii="Avenir Next" w:hAnsi="Avenir Next" w:cs="Avenir Next"/>
                <w:color w:val="000000"/>
                <w:w w:val="75"/>
                <w:sz w:val="16"/>
                <w:szCs w:val="16"/>
                <w:lang w:val="es-ES_tradnl"/>
              </w:rPr>
              <w:t xml:space="preserve">(1) Excepto Madrid y París (13 cenas/almuerzos). (2) Excepto París (11 cenas/almuerzos). </w:t>
            </w:r>
          </w:p>
          <w:p w14:paraId="5260A53C" w14:textId="77777777" w:rsidR="007A08DE" w:rsidRPr="007A08DE" w:rsidRDefault="007A08DE" w:rsidP="007A08D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w:hAnsi="Avenir Next" w:cs="Avenir Next"/>
                <w:color w:val="000000"/>
                <w:w w:val="75"/>
                <w:sz w:val="16"/>
                <w:szCs w:val="16"/>
                <w:lang w:val="es-ES_tradnl"/>
              </w:rPr>
            </w:pPr>
            <w:r w:rsidRPr="007A08DE">
              <w:rPr>
                <w:rFonts w:ascii="Avenir Next" w:hAnsi="Avenir Next" w:cs="Avenir Next"/>
                <w:color w:val="000000"/>
                <w:w w:val="75"/>
                <w:sz w:val="16"/>
                <w:szCs w:val="16"/>
                <w:lang w:val="es-ES_tradnl"/>
              </w:rPr>
              <w:t>(3) Excepto París (7 cenas/almuerzos).</w:t>
            </w:r>
          </w:p>
          <w:p w14:paraId="60AFD49F" w14:textId="77777777" w:rsidR="007A08DE" w:rsidRPr="007A08DE" w:rsidRDefault="007A08DE" w:rsidP="007A08DE">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7A08DE">
              <w:rPr>
                <w:rFonts w:ascii="Avenir Next Demi Bold" w:hAnsi="Avenir Next Demi Bold" w:cs="Avenir Next Demi Bold"/>
                <w:b/>
                <w:bCs/>
                <w:color w:val="000000"/>
                <w:spacing w:val="-5"/>
                <w:w w:val="75"/>
                <w:sz w:val="16"/>
                <w:szCs w:val="16"/>
                <w:lang w:val="es-ES_tradnl"/>
              </w:rPr>
              <w:t>Precios a partir de Marzo 8 según nuestra Programación 2024/25.</w:t>
            </w:r>
          </w:p>
        </w:tc>
      </w:tr>
    </w:tbl>
    <w:p w14:paraId="53989A5C" w14:textId="77777777" w:rsidR="005E4045" w:rsidRDefault="005E4045" w:rsidP="00CB7923">
      <w:pPr>
        <w:pStyle w:val="cabecerahotelespreciosHoteles-Incluye"/>
        <w:tabs>
          <w:tab w:val="clear" w:pos="1389"/>
          <w:tab w:val="left" w:pos="6140"/>
        </w:tabs>
        <w:rPr>
          <w:color w:val="F20700"/>
          <w:spacing w:val="-6"/>
          <w:position w:val="-2"/>
        </w:rPr>
      </w:pPr>
    </w:p>
    <w:p w14:paraId="20669F3B" w14:textId="77777777" w:rsidR="005E4045" w:rsidRDefault="005E4045" w:rsidP="00CB7923">
      <w:pPr>
        <w:pStyle w:val="cabecerahotelespreciosHoteles-Incluye"/>
        <w:tabs>
          <w:tab w:val="clear" w:pos="1389"/>
          <w:tab w:val="left" w:pos="6140"/>
        </w:tabs>
        <w:rPr>
          <w:color w:val="F20700"/>
          <w:spacing w:val="-6"/>
          <w:position w:val="-2"/>
        </w:rPr>
      </w:pPr>
    </w:p>
    <w:p w14:paraId="1BF74BD0" w14:textId="77777777" w:rsidR="005E4045" w:rsidRDefault="005E4045" w:rsidP="00CB7923">
      <w:pPr>
        <w:pStyle w:val="cabecerahotelespreciosHoteles-Incluye"/>
        <w:tabs>
          <w:tab w:val="clear" w:pos="1389"/>
          <w:tab w:val="left" w:pos="6140"/>
        </w:tabs>
        <w:rPr>
          <w:color w:val="F20700"/>
          <w:spacing w:val="-6"/>
          <w:position w:val="-2"/>
        </w:rPr>
      </w:pPr>
    </w:p>
    <w:p w14:paraId="792438EF" w14:textId="77777777" w:rsidR="005E4045" w:rsidRDefault="005E4045" w:rsidP="00CB7923">
      <w:pPr>
        <w:pStyle w:val="cabecerahotelespreciosHoteles-Incluye"/>
        <w:tabs>
          <w:tab w:val="clear" w:pos="1389"/>
          <w:tab w:val="left" w:pos="6140"/>
        </w:tabs>
        <w:rPr>
          <w:color w:val="F20700"/>
          <w:spacing w:val="-6"/>
          <w:position w:val="-2"/>
        </w:rPr>
      </w:pPr>
    </w:p>
    <w:p w14:paraId="7DA928E0" w14:textId="77777777" w:rsidR="005E4045" w:rsidRDefault="005E4045" w:rsidP="00CB7923">
      <w:pPr>
        <w:pStyle w:val="cabecerahotelespreciosHoteles-Incluye"/>
        <w:tabs>
          <w:tab w:val="clear" w:pos="1389"/>
          <w:tab w:val="left" w:pos="6140"/>
        </w:tabs>
        <w:rPr>
          <w:color w:val="F20700"/>
          <w:spacing w:val="-6"/>
          <w:position w:val="-2"/>
        </w:rPr>
      </w:pPr>
    </w:p>
    <w:p w14:paraId="5D92038C"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459EFA89"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F2A68" w14:textId="77777777" w:rsidR="00137855" w:rsidRDefault="00137855" w:rsidP="00473689">
      <w:r>
        <w:separator/>
      </w:r>
    </w:p>
  </w:endnote>
  <w:endnote w:type="continuationSeparator" w:id="0">
    <w:p w14:paraId="133B7D4D" w14:textId="77777777" w:rsidR="00137855" w:rsidRDefault="00137855"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EA7A2A" w14:textId="77777777" w:rsidR="00137855" w:rsidRDefault="00137855" w:rsidP="00473689">
      <w:r>
        <w:separator/>
      </w:r>
    </w:p>
  </w:footnote>
  <w:footnote w:type="continuationSeparator" w:id="0">
    <w:p w14:paraId="3CAA1113" w14:textId="77777777" w:rsidR="00137855" w:rsidRDefault="00137855"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37855"/>
    <w:rsid w:val="001A41BE"/>
    <w:rsid w:val="00204183"/>
    <w:rsid w:val="002128CC"/>
    <w:rsid w:val="00225ABD"/>
    <w:rsid w:val="00255D40"/>
    <w:rsid w:val="00270F5B"/>
    <w:rsid w:val="002D7B3C"/>
    <w:rsid w:val="004707D7"/>
    <w:rsid w:val="00473689"/>
    <w:rsid w:val="004D0B2F"/>
    <w:rsid w:val="005041B2"/>
    <w:rsid w:val="00546B39"/>
    <w:rsid w:val="005B20B4"/>
    <w:rsid w:val="005E4045"/>
    <w:rsid w:val="006608D5"/>
    <w:rsid w:val="006B663F"/>
    <w:rsid w:val="00721AE9"/>
    <w:rsid w:val="00735A2C"/>
    <w:rsid w:val="0076603C"/>
    <w:rsid w:val="007676EC"/>
    <w:rsid w:val="007A08DE"/>
    <w:rsid w:val="007A66E5"/>
    <w:rsid w:val="007D6808"/>
    <w:rsid w:val="00813464"/>
    <w:rsid w:val="008C2DC0"/>
    <w:rsid w:val="009266EB"/>
    <w:rsid w:val="00AF48FA"/>
    <w:rsid w:val="00BB0C6B"/>
    <w:rsid w:val="00BB7B81"/>
    <w:rsid w:val="00C8613F"/>
    <w:rsid w:val="00CB7923"/>
    <w:rsid w:val="00CD5730"/>
    <w:rsid w:val="00CE2C26"/>
    <w:rsid w:val="00D000AA"/>
    <w:rsid w:val="00D61564"/>
    <w:rsid w:val="00DA5750"/>
    <w:rsid w:val="00E108CA"/>
    <w:rsid w:val="00EE5CAB"/>
    <w:rsid w:val="00F009C6"/>
    <w:rsid w:val="00F351FD"/>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6F4C3"/>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1667</Words>
  <Characters>9172</Characters>
  <Application>Microsoft Office Word</Application>
  <DocSecurity>0</DocSecurity>
  <Lines>76</Lines>
  <Paragraphs>21</Paragraphs>
  <ScaleCrop>false</ScaleCrop>
  <Company/>
  <LinksUpToDate>false</LinksUpToDate>
  <CharactersWithSpaces>10818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24</cp:revision>
  <dcterms:created xsi:type="dcterms:W3CDTF">2021-11-22T11:41:00Z</dcterms:created>
  <dcterms:modified xsi:type="dcterms:W3CDTF">2023-02-02T03:31:00Z</dcterms:modified>
</cp:coreProperties>
</file>